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32" w:rsidRPr="00700696" w:rsidRDefault="007B7F32" w:rsidP="00C9274F">
      <w:pPr>
        <w:jc w:val="center"/>
        <w:rPr>
          <w:b/>
          <w:bCs/>
        </w:rPr>
      </w:pPr>
      <w:bookmarkStart w:id="0" w:name="_GoBack"/>
      <w:bookmarkEnd w:id="0"/>
      <w:r w:rsidRPr="00700696">
        <w:rPr>
          <w:b/>
          <w:bCs/>
        </w:rPr>
        <w:t>ФЕДЕРАЛЬНОЕ ГОСУДАРСТВЕННОЕ АВТОНОМНОЕ ОБРАЗОВАТЕЛЬНОЕ УЧРЕЖДЕНИЕ ВЫСШЕГО ОБРАЗОВАНИЯ</w:t>
      </w:r>
    </w:p>
    <w:p w:rsidR="007B7F32" w:rsidRPr="00700696" w:rsidRDefault="007B7F32" w:rsidP="00C9274F">
      <w:pPr>
        <w:jc w:val="center"/>
        <w:rPr>
          <w:b/>
          <w:bCs/>
        </w:rPr>
      </w:pPr>
      <w:r w:rsidRPr="00700696">
        <w:rPr>
          <w:b/>
          <w:bCs/>
        </w:rPr>
        <w:t>«ВОЛГОГРАДСКИЙ ГОСУДАРСТВЕННЫЙ УНИВЕРСИТЕТ»</w:t>
      </w:r>
    </w:p>
    <w:p w:rsidR="007B7F32" w:rsidRPr="00700696" w:rsidRDefault="007B7F32" w:rsidP="00C9274F">
      <w:pPr>
        <w:jc w:val="center"/>
        <w:rPr>
          <w:b/>
          <w:bCs/>
        </w:rPr>
      </w:pPr>
    </w:p>
    <w:p w:rsidR="007B7F32" w:rsidRPr="0013633C" w:rsidRDefault="007B7F32" w:rsidP="00C9274F">
      <w:pPr>
        <w:jc w:val="center"/>
        <w:rPr>
          <w:b/>
          <w:bCs/>
        </w:rPr>
      </w:pPr>
      <w:r w:rsidRPr="0013633C">
        <w:rPr>
          <w:b/>
          <w:bCs/>
        </w:rPr>
        <w:t>УНИВЕРСИТЕТСКИЙ КОЛЛЕДЖ</w:t>
      </w:r>
    </w:p>
    <w:p w:rsidR="007B7F32" w:rsidRDefault="007B7F32" w:rsidP="00C9274F">
      <w:pPr>
        <w:jc w:val="center"/>
        <w:rPr>
          <w:highlight w:val="yellow"/>
        </w:rPr>
      </w:pPr>
    </w:p>
    <w:p w:rsidR="007B7F32" w:rsidRPr="0013633C" w:rsidRDefault="007B7F32" w:rsidP="00C9274F">
      <w:pPr>
        <w:jc w:val="center"/>
        <w:rPr>
          <w:highlight w:val="yellow"/>
        </w:rPr>
      </w:pPr>
    </w:p>
    <w:p w:rsidR="007B7F32" w:rsidRPr="0013633C" w:rsidRDefault="007B7F32" w:rsidP="00C9274F">
      <w:pPr>
        <w:jc w:val="center"/>
        <w:rPr>
          <w:highlight w:val="yellow"/>
        </w:rPr>
      </w:pPr>
    </w:p>
    <w:tbl>
      <w:tblPr>
        <w:tblpPr w:leftFromText="180" w:rightFromText="180" w:vertAnchor="text" w:horzAnchor="margin" w:tblpX="392" w:tblpY="25"/>
        <w:tblW w:w="9225" w:type="dxa"/>
        <w:tblLook w:val="00A0" w:firstRow="1" w:lastRow="0" w:firstColumn="1" w:lastColumn="0" w:noHBand="0" w:noVBand="0"/>
      </w:tblPr>
      <w:tblGrid>
        <w:gridCol w:w="9132"/>
        <w:gridCol w:w="222"/>
      </w:tblGrid>
      <w:tr w:rsidR="007B7F32" w:rsidRPr="0013633C">
        <w:trPr>
          <w:trHeight w:val="2256"/>
        </w:trPr>
        <w:tc>
          <w:tcPr>
            <w:tcW w:w="4219" w:type="dxa"/>
          </w:tcPr>
          <w:p w:rsidR="007B7F32" w:rsidRPr="001A56EF" w:rsidRDefault="007B7F32" w:rsidP="007D6AA0">
            <w:pPr>
              <w:jc w:val="center"/>
              <w:rPr>
                <w:highlight w:val="yellow"/>
              </w:rPr>
            </w:pPr>
          </w:p>
          <w:tbl>
            <w:tblPr>
              <w:tblpPr w:leftFromText="180" w:rightFromText="180" w:vertAnchor="text" w:horzAnchor="margin" w:tblpX="392" w:tblpY="25"/>
              <w:tblW w:w="9225" w:type="dxa"/>
              <w:tblLook w:val="00A0" w:firstRow="1" w:lastRow="0" w:firstColumn="1" w:lastColumn="0" w:noHBand="0" w:noVBand="0"/>
            </w:tblPr>
            <w:tblGrid>
              <w:gridCol w:w="4219"/>
              <w:gridCol w:w="5006"/>
            </w:tblGrid>
            <w:tr w:rsidR="007B7F32" w:rsidRPr="001A56EF">
              <w:trPr>
                <w:trHeight w:val="2256"/>
              </w:trPr>
              <w:tc>
                <w:tcPr>
                  <w:tcW w:w="4219" w:type="dxa"/>
                </w:tcPr>
                <w:p w:rsidR="007B7F32" w:rsidRPr="001A56EF" w:rsidRDefault="007B7F32" w:rsidP="007D6AA0">
                  <w:pPr>
                    <w:spacing w:after="120"/>
                  </w:pPr>
                  <w:r w:rsidRPr="001A56EF">
                    <w:t>УТВЕРЖДЕНО</w:t>
                  </w:r>
                </w:p>
                <w:p w:rsidR="007B7F32" w:rsidRDefault="007B7F32" w:rsidP="007D6AA0">
                  <w:r>
                    <w:t xml:space="preserve">____  ________________2022 </w:t>
                  </w:r>
                  <w:r w:rsidRPr="001A56EF">
                    <w:t xml:space="preserve">г.        </w:t>
                  </w:r>
                </w:p>
                <w:p w:rsidR="007B7F32" w:rsidRPr="001A56EF" w:rsidRDefault="007B7F32" w:rsidP="007D6AA0">
                  <w:r w:rsidRPr="001A56EF">
                    <w:t xml:space="preserve">                                                                                     </w:t>
                  </w:r>
                </w:p>
                <w:p w:rsidR="007B7F32" w:rsidRPr="001A56EF" w:rsidRDefault="007B7F32" w:rsidP="007D6AA0">
                  <w:pPr>
                    <w:rPr>
                      <w:color w:val="000000"/>
                    </w:rPr>
                  </w:pPr>
                  <w:r w:rsidRPr="001A56EF">
                    <w:t>Директор Университетского колледжа</w:t>
                  </w:r>
                  <w:r w:rsidRPr="001A56EF">
                    <w:rPr>
                      <w:color w:val="000000"/>
                    </w:rPr>
                    <w:t xml:space="preserve">                                                             </w:t>
                  </w:r>
                </w:p>
                <w:p w:rsidR="007B7F32" w:rsidRPr="001A56EF" w:rsidRDefault="007B7F32" w:rsidP="007D6AA0">
                  <w:pPr>
                    <w:spacing w:after="120"/>
                  </w:pPr>
                  <w:r w:rsidRPr="001A56EF">
                    <w:rPr>
                      <w:color w:val="000000"/>
                    </w:rPr>
                    <w:t>________________Н.Г. Хорошенькая</w:t>
                  </w:r>
                </w:p>
              </w:tc>
              <w:tc>
                <w:tcPr>
                  <w:tcW w:w="5006" w:type="dxa"/>
                </w:tcPr>
                <w:p w:rsidR="007B7F32" w:rsidRPr="001A56EF" w:rsidRDefault="007B7F32" w:rsidP="007D6AA0">
                  <w:pPr>
                    <w:spacing w:after="120"/>
                    <w:ind w:left="743" w:hanging="743"/>
                  </w:pPr>
                  <w:r w:rsidRPr="001A56EF">
                    <w:t xml:space="preserve">         РЕКОМЕНДОВАНО</w:t>
                  </w:r>
                </w:p>
                <w:p w:rsidR="007B7F32" w:rsidRPr="001A56EF" w:rsidRDefault="007B7F32" w:rsidP="007D6AA0">
                  <w:pPr>
                    <w:jc w:val="center"/>
                  </w:pPr>
                  <w:r w:rsidRPr="001A56EF">
                    <w:t xml:space="preserve">КАФЕДРОЙ  </w:t>
                  </w:r>
                  <w:r>
                    <w:t>Философии и теории права</w:t>
                  </w:r>
                </w:p>
                <w:p w:rsidR="007B7F32" w:rsidRPr="001A56EF" w:rsidRDefault="007B7F32" w:rsidP="007D6AA0">
                  <w:pPr>
                    <w:spacing w:after="120"/>
                  </w:pPr>
                  <w:r w:rsidRPr="001A56EF">
                    <w:t xml:space="preserve">     </w:t>
                  </w:r>
                  <w:r>
                    <w:t xml:space="preserve">    Протокол №_____________2022</w:t>
                  </w:r>
                  <w:r w:rsidRPr="001A56EF">
                    <w:t xml:space="preserve"> г.</w:t>
                  </w:r>
                </w:p>
                <w:p w:rsidR="007B7F32" w:rsidRPr="001A56EF" w:rsidRDefault="007B7F32" w:rsidP="007D6AA0">
                  <w:pPr>
                    <w:spacing w:after="120"/>
                  </w:pPr>
                  <w:r w:rsidRPr="001A56EF">
                    <w:t xml:space="preserve">          ____________________ </w:t>
                  </w:r>
                  <w:r>
                    <w:t>С.Б.</w:t>
                  </w:r>
                  <w:r w:rsidRPr="001A56EF">
                    <w:t xml:space="preserve">  </w:t>
                  </w:r>
                  <w:r>
                    <w:t>Токарева</w:t>
                  </w:r>
                </w:p>
              </w:tc>
            </w:tr>
          </w:tbl>
          <w:p w:rsidR="007B7F32" w:rsidRPr="0013633C" w:rsidRDefault="007B7F32" w:rsidP="00FB6972">
            <w:pPr>
              <w:spacing w:after="120" w:line="276" w:lineRule="auto"/>
              <w:rPr>
                <w:lang w:eastAsia="en-US"/>
              </w:rPr>
            </w:pPr>
          </w:p>
        </w:tc>
        <w:tc>
          <w:tcPr>
            <w:tcW w:w="5006" w:type="dxa"/>
          </w:tcPr>
          <w:p w:rsidR="007B7F32" w:rsidRPr="0013633C" w:rsidRDefault="007B7F32" w:rsidP="00FB6972">
            <w:pPr>
              <w:spacing w:after="120" w:line="276" w:lineRule="auto"/>
              <w:rPr>
                <w:lang w:eastAsia="en-US"/>
              </w:rPr>
            </w:pPr>
          </w:p>
        </w:tc>
      </w:tr>
    </w:tbl>
    <w:p w:rsidR="007B7F32" w:rsidRPr="001E2B6F" w:rsidRDefault="007B7F32" w:rsidP="00C9274F">
      <w:pPr>
        <w:jc w:val="center"/>
        <w:rPr>
          <w:color w:val="000000"/>
        </w:rPr>
      </w:pPr>
    </w:p>
    <w:p w:rsidR="007B7F32" w:rsidRDefault="007B7F32" w:rsidP="00C9274F">
      <w:pPr>
        <w:spacing w:after="120"/>
        <w:jc w:val="center"/>
      </w:pPr>
    </w:p>
    <w:p w:rsidR="007B7F32" w:rsidRDefault="007B7F32" w:rsidP="00C9274F">
      <w:pPr>
        <w:jc w:val="right"/>
      </w:pPr>
    </w:p>
    <w:p w:rsidR="007B7F32" w:rsidRDefault="007B7F32" w:rsidP="00C9274F"/>
    <w:p w:rsidR="007B7F32" w:rsidRDefault="007B7F32" w:rsidP="00C9274F">
      <w:pPr>
        <w:jc w:val="right"/>
      </w:pPr>
    </w:p>
    <w:p w:rsidR="007B7F32" w:rsidRDefault="007B7F32" w:rsidP="00C9274F">
      <w:pPr>
        <w:jc w:val="right"/>
      </w:pPr>
    </w:p>
    <w:p w:rsidR="007B7F32" w:rsidRDefault="007B7F32" w:rsidP="00C9274F">
      <w:pPr>
        <w:spacing w:after="120"/>
        <w:jc w:val="center"/>
        <w:rPr>
          <w:b/>
          <w:bCs/>
          <w:sz w:val="32"/>
          <w:szCs w:val="32"/>
        </w:rPr>
      </w:pPr>
    </w:p>
    <w:p w:rsidR="007B7F32" w:rsidRDefault="007B7F32" w:rsidP="00C9274F">
      <w:pPr>
        <w:spacing w:after="120"/>
        <w:jc w:val="center"/>
        <w:rPr>
          <w:b/>
          <w:bCs/>
          <w:sz w:val="32"/>
          <w:szCs w:val="32"/>
        </w:rPr>
      </w:pPr>
    </w:p>
    <w:p w:rsidR="007B7F32" w:rsidRPr="007530F8" w:rsidRDefault="007B7F32" w:rsidP="00C9274F">
      <w:pPr>
        <w:spacing w:after="120"/>
        <w:jc w:val="center"/>
        <w:rPr>
          <w:b/>
          <w:bCs/>
          <w:sz w:val="28"/>
          <w:szCs w:val="28"/>
        </w:rPr>
      </w:pPr>
      <w:r w:rsidRPr="00A44C32">
        <w:rPr>
          <w:b/>
          <w:bCs/>
          <w:sz w:val="28"/>
          <w:szCs w:val="28"/>
        </w:rPr>
        <w:t>ФОНД ОЦЕНОЧНЫХ СРЕДСТВ</w:t>
      </w:r>
    </w:p>
    <w:p w:rsidR="007B7F32" w:rsidRPr="006F55B5" w:rsidRDefault="007B7F32" w:rsidP="00C927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ОП.01 Теория государства и права</w:t>
      </w:r>
    </w:p>
    <w:p w:rsidR="007B7F32" w:rsidRDefault="007B7F32" w:rsidP="00C9274F">
      <w:pPr>
        <w:jc w:val="center"/>
        <w:rPr>
          <w:sz w:val="28"/>
          <w:szCs w:val="28"/>
        </w:rPr>
      </w:pPr>
    </w:p>
    <w:p w:rsidR="007B7F32" w:rsidRDefault="007B7F32" w:rsidP="00C9274F">
      <w:pPr>
        <w:jc w:val="center"/>
        <w:rPr>
          <w:b/>
          <w:bCs/>
          <w:sz w:val="28"/>
          <w:szCs w:val="28"/>
        </w:rPr>
      </w:pPr>
      <w:r w:rsidRPr="00284106">
        <w:rPr>
          <w:b/>
          <w:bCs/>
          <w:sz w:val="28"/>
          <w:szCs w:val="28"/>
        </w:rPr>
        <w:t xml:space="preserve">Специальность 40.02.01 </w:t>
      </w:r>
    </w:p>
    <w:p w:rsidR="007B7F32" w:rsidRPr="00284106" w:rsidRDefault="007B7F32" w:rsidP="00C9274F">
      <w:pPr>
        <w:jc w:val="center"/>
        <w:rPr>
          <w:b/>
          <w:bCs/>
          <w:sz w:val="28"/>
          <w:szCs w:val="28"/>
        </w:rPr>
      </w:pPr>
      <w:r w:rsidRPr="00284106">
        <w:rPr>
          <w:b/>
          <w:bCs/>
          <w:sz w:val="28"/>
          <w:szCs w:val="28"/>
        </w:rPr>
        <w:t>«Право и организация социального обеспечения»</w:t>
      </w:r>
    </w:p>
    <w:p w:rsidR="007B7F32" w:rsidRDefault="007B7F32" w:rsidP="00C9274F">
      <w:pPr>
        <w:jc w:val="center"/>
        <w:rPr>
          <w:sz w:val="28"/>
          <w:szCs w:val="28"/>
        </w:rPr>
      </w:pPr>
    </w:p>
    <w:p w:rsidR="007B7F32" w:rsidRDefault="007B7F32" w:rsidP="00C9274F">
      <w:pPr>
        <w:jc w:val="both"/>
        <w:rPr>
          <w:sz w:val="28"/>
          <w:szCs w:val="28"/>
        </w:rPr>
      </w:pPr>
    </w:p>
    <w:p w:rsidR="007B7F32" w:rsidRDefault="007B7F32" w:rsidP="00C9274F">
      <w:pPr>
        <w:jc w:val="both"/>
        <w:rPr>
          <w:sz w:val="28"/>
          <w:szCs w:val="28"/>
        </w:rPr>
      </w:pPr>
    </w:p>
    <w:p w:rsidR="007B7F32" w:rsidRPr="001B2B47" w:rsidRDefault="007B7F32" w:rsidP="00C9274F">
      <w:pPr>
        <w:jc w:val="both"/>
        <w:rPr>
          <w:sz w:val="28"/>
          <w:szCs w:val="28"/>
        </w:rPr>
      </w:pPr>
      <w:r w:rsidRPr="001B2B47">
        <w:rPr>
          <w:sz w:val="28"/>
          <w:szCs w:val="28"/>
        </w:rPr>
        <w:t>Составители ФОС по дисциплине</w:t>
      </w:r>
    </w:p>
    <w:p w:rsidR="007B7F32" w:rsidRPr="00A0178C" w:rsidRDefault="007B7F32" w:rsidP="00C9274F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Гаврилов Д.А. __________________</w:t>
      </w:r>
    </w:p>
    <w:p w:rsidR="007B7F32" w:rsidRPr="001B2B47" w:rsidRDefault="007B7F32" w:rsidP="00C9274F">
      <w:pPr>
        <w:jc w:val="center"/>
        <w:rPr>
          <w:sz w:val="28"/>
          <w:szCs w:val="28"/>
        </w:rPr>
      </w:pPr>
    </w:p>
    <w:p w:rsidR="007B7F32" w:rsidRDefault="007B7F32" w:rsidP="00C9274F">
      <w:pPr>
        <w:jc w:val="center"/>
        <w:rPr>
          <w:sz w:val="28"/>
          <w:szCs w:val="28"/>
        </w:rPr>
      </w:pPr>
    </w:p>
    <w:p w:rsidR="007B7F32" w:rsidRDefault="007B7F32" w:rsidP="00C9274F">
      <w:pPr>
        <w:jc w:val="center"/>
        <w:rPr>
          <w:sz w:val="28"/>
          <w:szCs w:val="28"/>
        </w:rPr>
      </w:pPr>
    </w:p>
    <w:p w:rsidR="007B7F32" w:rsidRDefault="007B7F32" w:rsidP="00C9274F">
      <w:pPr>
        <w:jc w:val="center"/>
        <w:rPr>
          <w:sz w:val="28"/>
          <w:szCs w:val="28"/>
        </w:rPr>
      </w:pPr>
    </w:p>
    <w:p w:rsidR="007B7F32" w:rsidRDefault="007B7F32" w:rsidP="00C9274F">
      <w:pPr>
        <w:jc w:val="center"/>
        <w:rPr>
          <w:sz w:val="28"/>
          <w:szCs w:val="28"/>
        </w:rPr>
      </w:pPr>
    </w:p>
    <w:p w:rsidR="007B7F32" w:rsidRDefault="007B7F32" w:rsidP="00C9274F">
      <w:pPr>
        <w:jc w:val="center"/>
        <w:rPr>
          <w:sz w:val="28"/>
          <w:szCs w:val="28"/>
        </w:rPr>
      </w:pPr>
    </w:p>
    <w:p w:rsidR="007B7F32" w:rsidRDefault="007B7F32" w:rsidP="00C9274F">
      <w:pPr>
        <w:jc w:val="center"/>
        <w:rPr>
          <w:sz w:val="28"/>
          <w:szCs w:val="28"/>
        </w:rPr>
      </w:pPr>
    </w:p>
    <w:p w:rsidR="007B7F32" w:rsidRPr="001375EA" w:rsidRDefault="007B7F32" w:rsidP="00C9274F">
      <w:pPr>
        <w:jc w:val="center"/>
        <w:rPr>
          <w:b/>
          <w:bCs/>
          <w:sz w:val="32"/>
          <w:szCs w:val="32"/>
        </w:rPr>
      </w:pPr>
    </w:p>
    <w:p w:rsidR="007B7F32" w:rsidRDefault="007B7F32" w:rsidP="00C9274F">
      <w:pPr>
        <w:jc w:val="center"/>
        <w:rPr>
          <w:b/>
          <w:bCs/>
          <w:sz w:val="32"/>
          <w:szCs w:val="32"/>
        </w:rPr>
      </w:pPr>
    </w:p>
    <w:p w:rsidR="007B7F32" w:rsidRDefault="007B7F32" w:rsidP="00C9274F">
      <w:pPr>
        <w:jc w:val="center"/>
        <w:rPr>
          <w:sz w:val="28"/>
          <w:szCs w:val="28"/>
        </w:rPr>
      </w:pPr>
    </w:p>
    <w:p w:rsidR="007B7F32" w:rsidRDefault="007B7F32" w:rsidP="00C9274F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Волгоград, 2022</w:t>
      </w:r>
    </w:p>
    <w:p w:rsidR="007B7F32" w:rsidRPr="00526FF0" w:rsidRDefault="007B7F32" w:rsidP="00C9274F">
      <w:pPr>
        <w:spacing w:after="160" w:line="259" w:lineRule="auto"/>
        <w:jc w:val="center"/>
        <w:rPr>
          <w:b/>
          <w:bCs/>
        </w:rPr>
      </w:pPr>
      <w:r w:rsidRPr="00526FF0">
        <w:rPr>
          <w:b/>
          <w:bCs/>
        </w:rPr>
        <w:lastRenderedPageBreak/>
        <w:t>Содержание</w:t>
      </w:r>
    </w:p>
    <w:p w:rsidR="007B7F32" w:rsidRPr="00526FF0" w:rsidRDefault="007B7F32" w:rsidP="00C9274F">
      <w:pPr>
        <w:pStyle w:val="a7"/>
        <w:numPr>
          <w:ilvl w:val="0"/>
          <w:numId w:val="1"/>
        </w:numPr>
      </w:pPr>
      <w:r w:rsidRPr="00526FF0">
        <w:t>Паспорт фонда оценочных средств</w:t>
      </w:r>
    </w:p>
    <w:p w:rsidR="007B7F32" w:rsidRPr="00526FF0" w:rsidRDefault="007B7F32" w:rsidP="00C9274F">
      <w:pPr>
        <w:numPr>
          <w:ilvl w:val="1"/>
          <w:numId w:val="1"/>
        </w:numPr>
        <w:spacing w:after="200" w:line="276" w:lineRule="auto"/>
      </w:pPr>
      <w:r w:rsidRPr="00526FF0">
        <w:t>Область применения</w:t>
      </w:r>
    </w:p>
    <w:p w:rsidR="007B7F32" w:rsidRPr="00526FF0" w:rsidRDefault="007B7F32" w:rsidP="00C9274F">
      <w:r w:rsidRPr="00526FF0">
        <w:t>2. Методика контроля успеваемости и оценивания результатов освоения программы дисциплины</w:t>
      </w:r>
    </w:p>
    <w:p w:rsidR="007B7F32" w:rsidRDefault="007B7F32" w:rsidP="00C9274F">
      <w:pPr>
        <w:ind w:firstLine="708"/>
      </w:pPr>
      <w:r w:rsidRPr="00526FF0">
        <w:t xml:space="preserve">2.1 Перечень компетенций, формируемых в процессе изучения дисциплины </w:t>
      </w:r>
    </w:p>
    <w:p w:rsidR="007B7F32" w:rsidRPr="00526FF0" w:rsidRDefault="007B7F32" w:rsidP="00C9274F">
      <w:pPr>
        <w:ind w:left="360"/>
      </w:pPr>
    </w:p>
    <w:p w:rsidR="007B7F32" w:rsidRPr="00526FF0" w:rsidRDefault="007B7F32" w:rsidP="00C9274F">
      <w:r w:rsidRPr="00526FF0">
        <w:rPr>
          <w:b/>
          <w:bCs/>
        </w:rPr>
        <w:t xml:space="preserve">3. </w:t>
      </w:r>
      <w:r w:rsidRPr="00526FF0">
        <w:t>Комплект материалов для оценки освоенных знаний и умений</w:t>
      </w:r>
    </w:p>
    <w:p w:rsidR="007B7F32" w:rsidRPr="00526FF0" w:rsidRDefault="007B7F32" w:rsidP="00C9274F">
      <w:pPr>
        <w:ind w:firstLine="708"/>
      </w:pPr>
      <w:r w:rsidRPr="00526FF0">
        <w:t>3.1</w:t>
      </w:r>
      <w:r>
        <w:t>.</w:t>
      </w:r>
      <w:r w:rsidRPr="00526FF0">
        <w:t xml:space="preserve">  Текущий контроль</w:t>
      </w:r>
    </w:p>
    <w:p w:rsidR="007B7F32" w:rsidRPr="00526FF0" w:rsidRDefault="007B7F32" w:rsidP="00C9274F">
      <w:pPr>
        <w:ind w:firstLine="708"/>
      </w:pPr>
      <w:r w:rsidRPr="00526FF0">
        <w:t>3.2</w:t>
      </w:r>
      <w:r>
        <w:t>.</w:t>
      </w:r>
      <w:r w:rsidRPr="00526FF0">
        <w:t xml:space="preserve">  Промежуточная аттестация </w:t>
      </w:r>
    </w:p>
    <w:p w:rsidR="007B7F32" w:rsidRPr="00526FF0" w:rsidRDefault="007B7F32" w:rsidP="00C9274F">
      <w:pPr>
        <w:ind w:firstLine="708"/>
      </w:pPr>
      <w:r w:rsidRPr="00526FF0">
        <w:t>3.3 Методика формирования результирующей оценки по дисциплине.</w:t>
      </w:r>
    </w:p>
    <w:p w:rsidR="007B7F32" w:rsidRPr="00526FF0" w:rsidRDefault="007B7F32" w:rsidP="00C9274F">
      <w:pPr>
        <w:ind w:left="720"/>
        <w:jc w:val="center"/>
        <w:rPr>
          <w:i/>
          <w:iCs/>
        </w:rPr>
      </w:pPr>
    </w:p>
    <w:p w:rsidR="007B7F32" w:rsidRPr="00526FF0" w:rsidRDefault="007B7F32" w:rsidP="00C9274F">
      <w:pPr>
        <w:ind w:left="720"/>
        <w:jc w:val="center"/>
        <w:rPr>
          <w:i/>
          <w:iCs/>
        </w:rPr>
      </w:pPr>
    </w:p>
    <w:p w:rsidR="007B7F32" w:rsidRPr="00526FF0" w:rsidRDefault="007B7F32" w:rsidP="00C9274F">
      <w:pPr>
        <w:ind w:left="720"/>
        <w:jc w:val="center"/>
        <w:rPr>
          <w:i/>
          <w:iCs/>
        </w:rPr>
      </w:pPr>
    </w:p>
    <w:p w:rsidR="007B7F32" w:rsidRPr="00526FF0" w:rsidRDefault="007B7F32" w:rsidP="00C9274F">
      <w:pPr>
        <w:ind w:left="720"/>
        <w:jc w:val="center"/>
        <w:rPr>
          <w:i/>
          <w:iCs/>
        </w:rPr>
      </w:pPr>
    </w:p>
    <w:p w:rsidR="007B7F32" w:rsidRPr="00526FF0" w:rsidRDefault="007B7F32" w:rsidP="00C9274F">
      <w:pPr>
        <w:ind w:left="720"/>
        <w:jc w:val="center"/>
        <w:rPr>
          <w:i/>
          <w:iCs/>
        </w:rPr>
      </w:pPr>
    </w:p>
    <w:p w:rsidR="007B7F32" w:rsidRPr="00526FF0" w:rsidRDefault="007B7F32" w:rsidP="00C9274F">
      <w:pPr>
        <w:ind w:left="720"/>
        <w:jc w:val="center"/>
        <w:rPr>
          <w:i/>
          <w:iCs/>
        </w:rPr>
      </w:pPr>
    </w:p>
    <w:p w:rsidR="007B7F32" w:rsidRPr="00526FF0" w:rsidRDefault="007B7F32" w:rsidP="00C9274F">
      <w:pPr>
        <w:ind w:left="720"/>
        <w:jc w:val="center"/>
        <w:rPr>
          <w:i/>
          <w:iCs/>
        </w:rPr>
      </w:pPr>
    </w:p>
    <w:p w:rsidR="007B7F32" w:rsidRPr="00526FF0" w:rsidRDefault="007B7F32" w:rsidP="00C9274F">
      <w:pPr>
        <w:ind w:left="720"/>
        <w:jc w:val="center"/>
        <w:rPr>
          <w:i/>
          <w:iCs/>
        </w:rPr>
      </w:pPr>
    </w:p>
    <w:p w:rsidR="007B7F32" w:rsidRPr="00526FF0" w:rsidRDefault="007B7F32" w:rsidP="00C9274F">
      <w:pPr>
        <w:ind w:left="720"/>
        <w:jc w:val="center"/>
        <w:rPr>
          <w:i/>
          <w:iCs/>
        </w:rPr>
      </w:pPr>
    </w:p>
    <w:p w:rsidR="007B7F32" w:rsidRPr="00526FF0" w:rsidRDefault="007B7F32" w:rsidP="00C9274F">
      <w:pPr>
        <w:ind w:left="720"/>
        <w:jc w:val="center"/>
        <w:rPr>
          <w:i/>
          <w:iCs/>
        </w:rPr>
      </w:pPr>
    </w:p>
    <w:p w:rsidR="007B7F32" w:rsidRPr="00526FF0" w:rsidRDefault="007B7F32" w:rsidP="00C9274F">
      <w:pPr>
        <w:ind w:left="720"/>
        <w:jc w:val="center"/>
        <w:rPr>
          <w:i/>
          <w:iCs/>
        </w:rPr>
      </w:pPr>
    </w:p>
    <w:p w:rsidR="007B7F32" w:rsidRPr="00526FF0" w:rsidRDefault="007B7F32" w:rsidP="00C9274F">
      <w:pPr>
        <w:ind w:left="720"/>
        <w:jc w:val="center"/>
        <w:rPr>
          <w:i/>
          <w:iCs/>
        </w:rPr>
      </w:pPr>
    </w:p>
    <w:p w:rsidR="007B7F32" w:rsidRPr="00526FF0" w:rsidRDefault="007B7F32" w:rsidP="00C9274F">
      <w:pPr>
        <w:ind w:left="720"/>
        <w:jc w:val="center"/>
        <w:rPr>
          <w:i/>
          <w:iCs/>
        </w:rPr>
      </w:pPr>
    </w:p>
    <w:p w:rsidR="007B7F32" w:rsidRDefault="007B7F32" w:rsidP="00C9274F">
      <w:pPr>
        <w:spacing w:after="160" w:line="259" w:lineRule="auto"/>
        <w:rPr>
          <w:i/>
          <w:iCs/>
        </w:rPr>
      </w:pPr>
    </w:p>
    <w:p w:rsidR="007B7F32" w:rsidRDefault="007B7F32" w:rsidP="00C9274F">
      <w:pPr>
        <w:spacing w:after="160" w:line="259" w:lineRule="auto"/>
        <w:rPr>
          <w:i/>
          <w:iCs/>
        </w:rPr>
      </w:pPr>
    </w:p>
    <w:p w:rsidR="007B7F32" w:rsidRDefault="007B7F32" w:rsidP="00C9274F">
      <w:pPr>
        <w:spacing w:after="160" w:line="259" w:lineRule="auto"/>
        <w:rPr>
          <w:i/>
          <w:iCs/>
        </w:rPr>
      </w:pPr>
    </w:p>
    <w:p w:rsidR="007B7F32" w:rsidRDefault="007B7F32" w:rsidP="00C9274F">
      <w:pPr>
        <w:spacing w:after="160" w:line="259" w:lineRule="auto"/>
        <w:rPr>
          <w:i/>
          <w:iCs/>
        </w:rPr>
      </w:pPr>
    </w:p>
    <w:p w:rsidR="007B7F32" w:rsidRDefault="007B7F32" w:rsidP="00C9274F">
      <w:pPr>
        <w:spacing w:after="160" w:line="259" w:lineRule="auto"/>
        <w:rPr>
          <w:i/>
          <w:iCs/>
        </w:rPr>
      </w:pPr>
    </w:p>
    <w:p w:rsidR="007B7F32" w:rsidRDefault="007B7F32" w:rsidP="00C9274F">
      <w:pPr>
        <w:spacing w:after="160" w:line="259" w:lineRule="auto"/>
        <w:rPr>
          <w:i/>
          <w:iCs/>
        </w:rPr>
      </w:pPr>
    </w:p>
    <w:p w:rsidR="007B7F32" w:rsidRDefault="007B7F32" w:rsidP="00C9274F">
      <w:pPr>
        <w:spacing w:after="160" w:line="259" w:lineRule="auto"/>
        <w:rPr>
          <w:i/>
          <w:iCs/>
        </w:rPr>
      </w:pPr>
    </w:p>
    <w:p w:rsidR="007B7F32" w:rsidRDefault="007B7F32" w:rsidP="00C9274F">
      <w:pPr>
        <w:spacing w:after="160" w:line="259" w:lineRule="auto"/>
        <w:rPr>
          <w:i/>
          <w:iCs/>
        </w:rPr>
      </w:pPr>
    </w:p>
    <w:p w:rsidR="007B7F32" w:rsidRDefault="007B7F32" w:rsidP="00C9274F">
      <w:pPr>
        <w:spacing w:after="160" w:line="259" w:lineRule="auto"/>
        <w:rPr>
          <w:i/>
          <w:iCs/>
        </w:rPr>
      </w:pPr>
    </w:p>
    <w:p w:rsidR="007B7F32" w:rsidRDefault="007B7F32" w:rsidP="00C9274F">
      <w:pPr>
        <w:spacing w:after="160" w:line="259" w:lineRule="auto"/>
        <w:rPr>
          <w:i/>
          <w:iCs/>
        </w:rPr>
      </w:pPr>
    </w:p>
    <w:p w:rsidR="007B7F32" w:rsidRDefault="007B7F32" w:rsidP="00C9274F">
      <w:pPr>
        <w:spacing w:after="160" w:line="259" w:lineRule="auto"/>
        <w:rPr>
          <w:i/>
          <w:iCs/>
        </w:rPr>
      </w:pPr>
    </w:p>
    <w:p w:rsidR="007B7F32" w:rsidRDefault="007B7F32" w:rsidP="00C9274F">
      <w:pPr>
        <w:spacing w:after="160" w:line="259" w:lineRule="auto"/>
        <w:rPr>
          <w:i/>
          <w:iCs/>
        </w:rPr>
      </w:pPr>
    </w:p>
    <w:p w:rsidR="007B7F32" w:rsidRDefault="007B7F32" w:rsidP="00C9274F">
      <w:pPr>
        <w:spacing w:after="160" w:line="259" w:lineRule="auto"/>
        <w:rPr>
          <w:i/>
          <w:iCs/>
        </w:rPr>
      </w:pPr>
    </w:p>
    <w:p w:rsidR="007B7F32" w:rsidRDefault="007B7F32" w:rsidP="00C9274F">
      <w:pPr>
        <w:spacing w:after="160" w:line="259" w:lineRule="auto"/>
        <w:rPr>
          <w:i/>
          <w:iCs/>
        </w:rPr>
      </w:pPr>
    </w:p>
    <w:p w:rsidR="007B7F32" w:rsidRDefault="007B7F32" w:rsidP="00C9274F">
      <w:pPr>
        <w:spacing w:after="160" w:line="259" w:lineRule="auto"/>
        <w:rPr>
          <w:i/>
          <w:iCs/>
        </w:rPr>
      </w:pPr>
    </w:p>
    <w:p w:rsidR="007B7F32" w:rsidRDefault="007B7F32" w:rsidP="00C9274F">
      <w:pPr>
        <w:spacing w:after="160" w:line="259" w:lineRule="auto"/>
        <w:rPr>
          <w:i/>
          <w:iCs/>
        </w:rPr>
      </w:pPr>
    </w:p>
    <w:p w:rsidR="007B7F32" w:rsidRPr="00526FF0" w:rsidRDefault="007B7F32" w:rsidP="00C9274F">
      <w:pPr>
        <w:pStyle w:val="a7"/>
        <w:numPr>
          <w:ilvl w:val="0"/>
          <w:numId w:val="2"/>
        </w:numPr>
        <w:jc w:val="center"/>
        <w:rPr>
          <w:b/>
          <w:bCs/>
        </w:rPr>
      </w:pPr>
      <w:r w:rsidRPr="00526FF0">
        <w:rPr>
          <w:b/>
          <w:bCs/>
        </w:rPr>
        <w:lastRenderedPageBreak/>
        <w:t>Паспорт фонда оценочных средств</w:t>
      </w:r>
    </w:p>
    <w:p w:rsidR="007B7F32" w:rsidRPr="00526FF0" w:rsidRDefault="007B7F32" w:rsidP="00C92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both"/>
        <w:rPr>
          <w:b/>
          <w:bCs/>
        </w:rPr>
      </w:pPr>
      <w:r w:rsidRPr="00526FF0">
        <w:rPr>
          <w:b/>
          <w:bCs/>
        </w:rPr>
        <w:t xml:space="preserve">1.1. Область применения </w:t>
      </w:r>
    </w:p>
    <w:p w:rsidR="007B7F32" w:rsidRPr="00526FF0" w:rsidRDefault="007B7F32" w:rsidP="00C9274F">
      <w:pPr>
        <w:ind w:firstLine="709"/>
        <w:jc w:val="both"/>
      </w:pPr>
      <w:r w:rsidRPr="00526FF0">
        <w:t>Фонд оценочных средств предназначен для контроля и оценки образовательных достижений обучающихся, освоивши</w:t>
      </w:r>
      <w:r>
        <w:t>х программу учебной дисциплины ОП.01 «Теория государства и права»</w:t>
      </w:r>
    </w:p>
    <w:p w:rsidR="007B7F32" w:rsidRDefault="007B7F32" w:rsidP="00C9274F">
      <w:pPr>
        <w:ind w:firstLine="709"/>
        <w:jc w:val="both"/>
      </w:pPr>
      <w:r w:rsidRPr="00526FF0">
        <w:t>Фонд оценочных средств разработан в соответствии с требования</w:t>
      </w:r>
      <w:r>
        <w:t xml:space="preserve">ми ФГОС </w:t>
      </w:r>
      <w:r w:rsidRPr="00526FF0">
        <w:t xml:space="preserve">СПО по специальности </w:t>
      </w:r>
      <w:r>
        <w:t xml:space="preserve">40.02.01 «Право и организация социального обеспечения» </w:t>
      </w:r>
      <w:r w:rsidRPr="00526FF0">
        <w:t xml:space="preserve">и рабочей программой учебной дисциплины </w:t>
      </w:r>
      <w:r>
        <w:rPr>
          <w:b/>
          <w:bCs/>
        </w:rPr>
        <w:t>ОП.01 «Теория государства и права»</w:t>
      </w:r>
    </w:p>
    <w:p w:rsidR="007B7F32" w:rsidRPr="00526FF0" w:rsidRDefault="007B7F32" w:rsidP="00C9274F">
      <w:pPr>
        <w:ind w:firstLine="709"/>
        <w:jc w:val="both"/>
        <w:rPr>
          <w:color w:val="000000"/>
        </w:rPr>
      </w:pPr>
    </w:p>
    <w:p w:rsidR="007B7F32" w:rsidRDefault="007B7F32" w:rsidP="00C9274F">
      <w:pPr>
        <w:numPr>
          <w:ilvl w:val="0"/>
          <w:numId w:val="2"/>
        </w:numPr>
        <w:jc w:val="center"/>
        <w:rPr>
          <w:b/>
          <w:bCs/>
        </w:rPr>
      </w:pPr>
      <w:r w:rsidRPr="00526FF0">
        <w:rPr>
          <w:b/>
          <w:bCs/>
        </w:rPr>
        <w:t>Методика контроля успеваемости и оценивания результатов освоения программы дисциплины</w:t>
      </w:r>
    </w:p>
    <w:p w:rsidR="007B7F32" w:rsidRPr="0001469B" w:rsidRDefault="007B7F32" w:rsidP="00C9274F">
      <w:pPr>
        <w:ind w:firstLine="709"/>
        <w:jc w:val="both"/>
      </w:pPr>
      <w:r w:rsidRPr="00E80094">
        <w:t>Результатом освоения дисциплины</w:t>
      </w:r>
      <w:r>
        <w:t xml:space="preserve"> </w:t>
      </w:r>
      <w:r>
        <w:rPr>
          <w:spacing w:val="-6"/>
        </w:rPr>
        <w:t xml:space="preserve">«Теория государства и права» </w:t>
      </w:r>
      <w:r w:rsidRPr="00E80094">
        <w:t xml:space="preserve">являются освоенные </w:t>
      </w:r>
      <w:r w:rsidRPr="0001469B">
        <w:t>умения и усвоенные знания, направленные на формирование общих и профессиональных компетенций.</w:t>
      </w:r>
    </w:p>
    <w:p w:rsidR="007B7F32" w:rsidRDefault="007B7F32" w:rsidP="00C927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B7F32" w:rsidRPr="0001469B" w:rsidRDefault="007B7F32" w:rsidP="00C9274F">
      <w:pPr>
        <w:numPr>
          <w:ilvl w:val="1"/>
          <w:numId w:val="2"/>
        </w:numPr>
        <w:rPr>
          <w:b/>
          <w:bCs/>
        </w:rPr>
      </w:pPr>
      <w:r w:rsidRPr="0001469B">
        <w:rPr>
          <w:b/>
          <w:bCs/>
        </w:rPr>
        <w:t xml:space="preserve">Перечень компетенций, формируемых в процессе изучения дисциплины </w:t>
      </w:r>
    </w:p>
    <w:p w:rsidR="007B7F32" w:rsidRDefault="007B7F32" w:rsidP="00C927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B7F32" w:rsidRPr="0001469B" w:rsidRDefault="007B7F32" w:rsidP="00C927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Учебная дисциплина ОП.01«Теория государства и права»</w:t>
      </w:r>
      <w:r w:rsidRPr="0001469B">
        <w:t xml:space="preserve"> обеспечивает формирование профессиональных и общих компетенций по всем видам деятельно</w:t>
      </w:r>
      <w:r>
        <w:t xml:space="preserve">сти ФГОС СПО по специальности 40.02.01 «Право и организация социального обеспечения». </w:t>
      </w:r>
      <w:r w:rsidRPr="0001469B">
        <w:t>Особое значение дисциплина имеет при фо</w:t>
      </w:r>
      <w:r>
        <w:t>рмировании и развитии ОК4, ОК 9, ПК 1.1.</w:t>
      </w:r>
    </w:p>
    <w:p w:rsidR="007B7F32" w:rsidRPr="00E80094" w:rsidRDefault="007B7F32" w:rsidP="00C9274F">
      <w:pPr>
        <w:ind w:firstLine="709"/>
        <w:jc w:val="both"/>
      </w:pPr>
    </w:p>
    <w:p w:rsidR="007B7F32" w:rsidRDefault="007B7F32" w:rsidP="00C9274F">
      <w:pPr>
        <w:ind w:firstLine="709"/>
        <w:jc w:val="both"/>
      </w:pPr>
      <w:r>
        <w:t xml:space="preserve">Форма промежуточной </w:t>
      </w:r>
      <w:r w:rsidRPr="00E80094">
        <w:t xml:space="preserve">аттестации </w:t>
      </w:r>
      <w:r>
        <w:t>–экзамен.</w:t>
      </w:r>
    </w:p>
    <w:p w:rsidR="007B7F32" w:rsidRPr="00A63ACA" w:rsidRDefault="007B7F32" w:rsidP="001220E0">
      <w:pPr>
        <w:pStyle w:val="a7"/>
        <w:ind w:left="360"/>
        <w:jc w:val="both"/>
      </w:pPr>
      <w:r w:rsidRPr="00A63ACA">
        <w:t>В результате освоения учебной дисциплины студент должен:</w:t>
      </w:r>
    </w:p>
    <w:p w:rsidR="007B7F32" w:rsidRPr="00A63ACA" w:rsidRDefault="007B7F32" w:rsidP="001220E0">
      <w:pPr>
        <w:pStyle w:val="a7"/>
        <w:ind w:left="0" w:firstLine="348"/>
        <w:jc w:val="both"/>
        <w:rPr>
          <w:i/>
          <w:iCs/>
        </w:rPr>
      </w:pPr>
      <w:r w:rsidRPr="00A63ACA">
        <w:rPr>
          <w:i/>
          <w:iCs/>
        </w:rPr>
        <w:t>знать:</w:t>
      </w:r>
    </w:p>
    <w:p w:rsidR="007B7F32" w:rsidRPr="00673FF2" w:rsidRDefault="007B7F32" w:rsidP="001220E0">
      <w:r w:rsidRPr="00673FF2">
        <w:t>закономерности возникновения и функционирования государства и права;</w:t>
      </w:r>
    </w:p>
    <w:p w:rsidR="007B7F32" w:rsidRPr="00673FF2" w:rsidRDefault="007B7F32" w:rsidP="001220E0">
      <w:r w:rsidRPr="00673FF2">
        <w:t>основы правового государства;</w:t>
      </w:r>
    </w:p>
    <w:p w:rsidR="007B7F32" w:rsidRPr="00673FF2" w:rsidRDefault="007B7F32" w:rsidP="001220E0">
      <w:r w:rsidRPr="00673FF2">
        <w:t>основные типы современных правовых систем;</w:t>
      </w:r>
    </w:p>
    <w:p w:rsidR="007B7F32" w:rsidRPr="00673FF2" w:rsidRDefault="007B7F32" w:rsidP="001220E0">
      <w:r w:rsidRPr="00673FF2">
        <w:t>понятие, типы и формы государства и права;</w:t>
      </w:r>
    </w:p>
    <w:p w:rsidR="007B7F32" w:rsidRPr="00673FF2" w:rsidRDefault="007B7F32" w:rsidP="001220E0">
      <w:r w:rsidRPr="00673FF2">
        <w:t>роль государства в политической системе общества;</w:t>
      </w:r>
    </w:p>
    <w:p w:rsidR="007B7F32" w:rsidRPr="00673FF2" w:rsidRDefault="007B7F32" w:rsidP="001220E0">
      <w:r w:rsidRPr="00673FF2">
        <w:t>систему права Российской Федерации и ее элементы;</w:t>
      </w:r>
    </w:p>
    <w:p w:rsidR="007B7F32" w:rsidRPr="00673FF2" w:rsidRDefault="007B7F32" w:rsidP="001220E0">
      <w:r w:rsidRPr="00673FF2">
        <w:t>формы реализации права;</w:t>
      </w:r>
    </w:p>
    <w:p w:rsidR="007B7F32" w:rsidRPr="00673FF2" w:rsidRDefault="007B7F32" w:rsidP="001220E0">
      <w:r w:rsidRPr="00673FF2">
        <w:t>понятие и виды правоотношений;</w:t>
      </w:r>
    </w:p>
    <w:p w:rsidR="007B7F32" w:rsidRPr="00673FF2" w:rsidRDefault="007B7F32" w:rsidP="001220E0">
      <w:pPr>
        <w:pStyle w:val="s16"/>
        <w:spacing w:before="0" w:beforeAutospacing="0" w:after="0" w:afterAutospacing="0"/>
      </w:pPr>
      <w:r w:rsidRPr="00673FF2">
        <w:t>виды правонарушений и юридической ответственности.</w:t>
      </w:r>
    </w:p>
    <w:p w:rsidR="007B7F32" w:rsidRPr="00673FF2" w:rsidRDefault="007B7F32" w:rsidP="001220E0">
      <w:pPr>
        <w:ind w:firstLine="708"/>
        <w:rPr>
          <w:i/>
          <w:iCs/>
        </w:rPr>
      </w:pPr>
      <w:r w:rsidRPr="00673FF2">
        <w:rPr>
          <w:i/>
          <w:iCs/>
        </w:rPr>
        <w:t>уметь:</w:t>
      </w:r>
    </w:p>
    <w:p w:rsidR="007B7F32" w:rsidRPr="00673FF2" w:rsidRDefault="007B7F32" w:rsidP="001220E0">
      <w:r w:rsidRPr="00673FF2">
        <w:t>применять теоретические положения при изучении специальных юридических дисциплин;</w:t>
      </w:r>
    </w:p>
    <w:p w:rsidR="007B7F32" w:rsidRPr="00673FF2" w:rsidRDefault="007B7F32" w:rsidP="001220E0">
      <w:r w:rsidRPr="00673FF2">
        <w:t>оперировать юридическими понятиями и категориями;</w:t>
      </w:r>
    </w:p>
    <w:p w:rsidR="007B7F32" w:rsidRDefault="007B7F32" w:rsidP="001220E0">
      <w:pPr>
        <w:pStyle w:val="s16"/>
        <w:spacing w:before="0" w:beforeAutospacing="0" w:after="0" w:afterAutospacing="0"/>
        <w:rPr>
          <w:i/>
          <w:iCs/>
          <w:highlight w:val="yellow"/>
        </w:rPr>
      </w:pPr>
      <w:r w:rsidRPr="00673FF2">
        <w:t>применять на практике нормы различных отраслей права</w:t>
      </w:r>
      <w:r>
        <w:t>.</w:t>
      </w:r>
    </w:p>
    <w:p w:rsidR="007B7F32" w:rsidRPr="00383810" w:rsidRDefault="007B7F32" w:rsidP="001220E0">
      <w:pPr>
        <w:pStyle w:val="s16"/>
        <w:spacing w:before="0" w:beforeAutospacing="0" w:after="0" w:afterAutospacing="0"/>
      </w:pPr>
    </w:p>
    <w:p w:rsidR="007B7F32" w:rsidRPr="00383810" w:rsidRDefault="007B7F32" w:rsidP="001220E0">
      <w:pPr>
        <w:pStyle w:val="s16"/>
        <w:spacing w:before="0" w:beforeAutospacing="0" w:after="0" w:afterAutospacing="0"/>
        <w:jc w:val="both"/>
      </w:pPr>
      <w:r w:rsidRPr="00383810">
        <w:t>В результате освоения учебной дисциплины ОП.</w:t>
      </w:r>
      <w:r>
        <w:t>01</w:t>
      </w:r>
      <w:r w:rsidRPr="00383810">
        <w:t xml:space="preserve"> «</w:t>
      </w:r>
      <w:r>
        <w:t>Теория государства и права</w:t>
      </w:r>
      <w:r w:rsidRPr="00383810">
        <w:t>» обучающийся должен обладать умениями и знаниями, которые формируют компетенции:</w:t>
      </w:r>
    </w:p>
    <w:p w:rsidR="007B7F32" w:rsidRPr="00383810" w:rsidRDefault="007B7F32" w:rsidP="001220E0">
      <w:pPr>
        <w:pStyle w:val="s16"/>
        <w:spacing w:before="0" w:beforeAutospacing="0" w:after="0" w:afterAutospacing="0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8074"/>
      </w:tblGrid>
      <w:tr w:rsidR="007B7F32" w:rsidRPr="00383810">
        <w:tc>
          <w:tcPr>
            <w:tcW w:w="1271" w:type="dxa"/>
          </w:tcPr>
          <w:p w:rsidR="007B7F32" w:rsidRPr="001C6EF1" w:rsidRDefault="007B7F32" w:rsidP="009318DD">
            <w:pPr>
              <w:pStyle w:val="s16"/>
              <w:spacing w:before="0" w:beforeAutospacing="0" w:after="0" w:afterAutospacing="0"/>
              <w:rPr>
                <w:b/>
                <w:bCs/>
              </w:rPr>
            </w:pPr>
            <w:r w:rsidRPr="001C6EF1">
              <w:rPr>
                <w:b/>
                <w:bCs/>
              </w:rPr>
              <w:t>КОД</w:t>
            </w:r>
          </w:p>
        </w:tc>
        <w:tc>
          <w:tcPr>
            <w:tcW w:w="8074" w:type="dxa"/>
          </w:tcPr>
          <w:p w:rsidR="007B7F32" w:rsidRPr="001C6EF1" w:rsidRDefault="007B7F32" w:rsidP="009318DD">
            <w:pPr>
              <w:pStyle w:val="s16"/>
              <w:spacing w:before="0" w:beforeAutospacing="0" w:after="0" w:afterAutospacing="0"/>
              <w:rPr>
                <w:b/>
                <w:bCs/>
              </w:rPr>
            </w:pPr>
            <w:r w:rsidRPr="001C6EF1">
              <w:rPr>
                <w:b/>
                <w:bCs/>
              </w:rPr>
              <w:t>Наименование общих и профессиональных компетенций</w:t>
            </w:r>
          </w:p>
        </w:tc>
      </w:tr>
      <w:tr w:rsidR="007B7F32" w:rsidRPr="00383810">
        <w:tc>
          <w:tcPr>
            <w:tcW w:w="1271" w:type="dxa"/>
          </w:tcPr>
          <w:p w:rsidR="007B7F32" w:rsidRPr="00383810" w:rsidRDefault="007B7F32" w:rsidP="009318DD">
            <w:pPr>
              <w:pStyle w:val="s16"/>
              <w:spacing w:before="0" w:beforeAutospacing="0" w:after="0" w:afterAutospacing="0"/>
            </w:pPr>
            <w:r>
              <w:t>ОК4</w:t>
            </w:r>
          </w:p>
        </w:tc>
        <w:tc>
          <w:tcPr>
            <w:tcW w:w="8074" w:type="dxa"/>
          </w:tcPr>
          <w:p w:rsidR="007B7F32" w:rsidRPr="00212F37" w:rsidRDefault="007B7F32" w:rsidP="009318DD">
            <w:pPr>
              <w:pStyle w:val="s16"/>
              <w:spacing w:before="0" w:beforeAutospacing="0" w:after="0" w:afterAutospacing="0"/>
            </w:pPr>
            <w:r w:rsidRPr="004D3EFD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7B7F32" w:rsidRPr="001C6EF1">
        <w:tc>
          <w:tcPr>
            <w:tcW w:w="1271" w:type="dxa"/>
          </w:tcPr>
          <w:p w:rsidR="007B7F32" w:rsidRDefault="007B7F32" w:rsidP="009318DD">
            <w:pPr>
              <w:pStyle w:val="s16"/>
              <w:spacing w:before="0" w:beforeAutospacing="0" w:after="0" w:afterAutospacing="0"/>
            </w:pPr>
            <w:r>
              <w:t>ОК9</w:t>
            </w:r>
          </w:p>
        </w:tc>
        <w:tc>
          <w:tcPr>
            <w:tcW w:w="8074" w:type="dxa"/>
          </w:tcPr>
          <w:p w:rsidR="007B7F32" w:rsidRPr="00212F37" w:rsidRDefault="007B7F32" w:rsidP="009318DD">
            <w:pPr>
              <w:pStyle w:val="s16"/>
              <w:spacing w:before="0" w:beforeAutospacing="0" w:after="0" w:afterAutospacing="0"/>
            </w:pPr>
            <w:r w:rsidRPr="004D3EFD">
              <w:t>Ориентироваться в условиях постоянного изменения правовой базы</w:t>
            </w:r>
          </w:p>
        </w:tc>
      </w:tr>
      <w:tr w:rsidR="007B7F32" w:rsidRPr="00212F37">
        <w:tc>
          <w:tcPr>
            <w:tcW w:w="1271" w:type="dxa"/>
          </w:tcPr>
          <w:p w:rsidR="007B7F32" w:rsidRDefault="007B7F32" w:rsidP="009318DD">
            <w:pPr>
              <w:pStyle w:val="s16"/>
              <w:spacing w:before="0" w:beforeAutospacing="0" w:after="0" w:afterAutospacing="0"/>
            </w:pPr>
            <w:r>
              <w:t>ПК 1.1</w:t>
            </w:r>
          </w:p>
        </w:tc>
        <w:tc>
          <w:tcPr>
            <w:tcW w:w="8074" w:type="dxa"/>
          </w:tcPr>
          <w:p w:rsidR="007B7F32" w:rsidRPr="00212F37" w:rsidRDefault="007B7F32" w:rsidP="009318DD">
            <w:pPr>
              <w:pStyle w:val="s16"/>
              <w:spacing w:before="0" w:beforeAutospacing="0" w:after="0" w:afterAutospacing="0"/>
            </w:pPr>
            <w:r w:rsidRPr="00E813AE"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</w:t>
            </w:r>
          </w:p>
        </w:tc>
      </w:tr>
    </w:tbl>
    <w:p w:rsidR="007B7F32" w:rsidRDefault="007B7F32" w:rsidP="00C9274F">
      <w:pPr>
        <w:jc w:val="center"/>
        <w:rPr>
          <w:b/>
          <w:bCs/>
        </w:rPr>
      </w:pPr>
    </w:p>
    <w:p w:rsidR="007B7F32" w:rsidRDefault="007B7F32" w:rsidP="00C9274F">
      <w:pPr>
        <w:jc w:val="center"/>
        <w:rPr>
          <w:b/>
          <w:bCs/>
        </w:rPr>
      </w:pPr>
    </w:p>
    <w:p w:rsidR="007B7F32" w:rsidRPr="00895BD1" w:rsidRDefault="007B7F32" w:rsidP="00C9274F">
      <w:pPr>
        <w:jc w:val="center"/>
        <w:rPr>
          <w:b/>
          <w:bCs/>
        </w:rPr>
      </w:pPr>
      <w:r w:rsidRPr="00895BD1">
        <w:rPr>
          <w:b/>
          <w:bCs/>
        </w:rPr>
        <w:lastRenderedPageBreak/>
        <w:t>3. Комплект материалов для оценки освоенных знаний и умений</w:t>
      </w:r>
    </w:p>
    <w:p w:rsidR="007B7F32" w:rsidRDefault="007B7F32" w:rsidP="00C9274F">
      <w:pPr>
        <w:widowControl w:val="0"/>
        <w:autoSpaceDE w:val="0"/>
        <w:autoSpaceDN w:val="0"/>
        <w:adjustRightInd w:val="0"/>
        <w:ind w:left="720"/>
        <w:jc w:val="center"/>
        <w:rPr>
          <w:b/>
          <w:bCs/>
        </w:rPr>
      </w:pPr>
    </w:p>
    <w:p w:rsidR="007B7F32" w:rsidRPr="00895BD1" w:rsidRDefault="007B7F32" w:rsidP="00C9274F">
      <w:pPr>
        <w:widowControl w:val="0"/>
        <w:autoSpaceDE w:val="0"/>
        <w:autoSpaceDN w:val="0"/>
        <w:adjustRightInd w:val="0"/>
        <w:ind w:left="720"/>
        <w:rPr>
          <w:b/>
          <w:bCs/>
        </w:rPr>
      </w:pPr>
      <w:r w:rsidRPr="00895BD1">
        <w:rPr>
          <w:b/>
          <w:bCs/>
        </w:rPr>
        <w:t>3.1  Текущий контроль</w:t>
      </w:r>
    </w:p>
    <w:p w:rsidR="007B7F32" w:rsidRPr="00895BD1" w:rsidRDefault="007B7F32" w:rsidP="00C9274F">
      <w:pPr>
        <w:keepNext/>
        <w:outlineLvl w:val="1"/>
        <w:rPr>
          <w:b/>
          <w:bCs/>
        </w:rPr>
      </w:pPr>
      <w:r w:rsidRPr="00895BD1">
        <w:rPr>
          <w:b/>
          <w:bCs/>
        </w:rPr>
        <w:t>Тестовые задания</w:t>
      </w:r>
      <w:r>
        <w:rPr>
          <w:b/>
          <w:bCs/>
        </w:rPr>
        <w:t>, правовые ситуации/казусы</w:t>
      </w:r>
    </w:p>
    <w:p w:rsidR="007B7F32" w:rsidRPr="00BC57F5" w:rsidRDefault="007B7F32" w:rsidP="00C9274F">
      <w:pPr>
        <w:shd w:val="clear" w:color="auto" w:fill="FFFFFF"/>
        <w:jc w:val="center"/>
        <w:rPr>
          <w:b/>
          <w:bCs/>
          <w:spacing w:val="10"/>
        </w:rPr>
      </w:pPr>
    </w:p>
    <w:p w:rsidR="007B7F32" w:rsidRPr="00BC57F5" w:rsidRDefault="007B7F32" w:rsidP="00C9274F">
      <w:pPr>
        <w:shd w:val="clear" w:color="auto" w:fill="FFFFFF"/>
        <w:jc w:val="center"/>
        <w:rPr>
          <w:b/>
          <w:bCs/>
        </w:rPr>
      </w:pPr>
      <w:r w:rsidRPr="00BC57F5">
        <w:rPr>
          <w:b/>
          <w:bCs/>
        </w:rPr>
        <w:t>ОК 4</w:t>
      </w:r>
    </w:p>
    <w:p w:rsidR="007B7F32" w:rsidRDefault="007B7F32" w:rsidP="00C9274F">
      <w:pPr>
        <w:shd w:val="clear" w:color="auto" w:fill="FFFFFF"/>
        <w:jc w:val="center"/>
      </w:pPr>
    </w:p>
    <w:p w:rsidR="007B7F32" w:rsidRPr="006E4348" w:rsidRDefault="007B7F32" w:rsidP="00D31EBE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t xml:space="preserve">1. </w:t>
      </w:r>
      <w:r w:rsidRPr="00DB1F56">
        <w:t>Сущность права – это:</w:t>
      </w: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а) единая модель правового явления;</w:t>
      </w: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б) многообразие проявлений права в жизни общества;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в) неотъемлемая</w:t>
      </w:r>
      <w:r>
        <w:t>,</w:t>
      </w:r>
      <w:r w:rsidRPr="00DB1F56">
        <w:t xml:space="preserve"> </w:t>
      </w:r>
      <w:r>
        <w:t xml:space="preserve">основополагающая </w:t>
      </w:r>
      <w:r w:rsidRPr="00DB1F56">
        <w:t>устойчивая основа  права.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>
        <w:t>Правильный ответ: в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2. Содержание права – это:</w:t>
      </w: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а) способ выражения правового явления;</w:t>
      </w: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б) многообразие проявлений права в жизни общества;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 xml:space="preserve">в) </w:t>
      </w:r>
      <w:r>
        <w:t xml:space="preserve">системная </w:t>
      </w:r>
      <w:r w:rsidRPr="00DB1F56">
        <w:t>неотъемлемая устойчивая основа  права.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>
        <w:t>Правильный ответ: б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3. Форма права – это:</w:t>
      </w: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 xml:space="preserve">а) условие действительности права; </w:t>
      </w: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б) множественность взглядов на право;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>
        <w:t>в) внешнее изложение права, его закрепление</w:t>
      </w:r>
      <w:r w:rsidRPr="00DB1F56">
        <w:t>.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>
        <w:t>Правильный ответ: в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4. Источник права – это: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а) материальные условия жизни общества</w:t>
      </w:r>
      <w:r>
        <w:t>;</w:t>
      </w: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>
        <w:t xml:space="preserve">б) духовные основы общества </w:t>
      </w:r>
      <w:r w:rsidRPr="00DB1F56">
        <w:t>и юридические процедуры;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в) материальные факторы; правосознание, юридические акты и документы.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>
        <w:t>Правильный ответ: в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</w:p>
    <w:p w:rsidR="007B7F32" w:rsidRPr="00E27140" w:rsidRDefault="007B7F32" w:rsidP="00D31EBE">
      <w:pPr>
        <w:shd w:val="clear" w:color="auto" w:fill="FFFFFF"/>
        <w:spacing w:line="360" w:lineRule="auto"/>
        <w:ind w:left="709"/>
        <w:jc w:val="both"/>
      </w:pPr>
      <w:r w:rsidRPr="00E27140">
        <w:t>5. Какие явления характеризуют нормативное правопонимание?</w:t>
      </w:r>
    </w:p>
    <w:p w:rsidR="007B7F32" w:rsidRPr="00E27140" w:rsidRDefault="007B7F32" w:rsidP="00D31EBE">
      <w:pPr>
        <w:shd w:val="clear" w:color="auto" w:fill="FFFFFF"/>
        <w:spacing w:line="360" w:lineRule="auto"/>
        <w:ind w:left="709"/>
        <w:jc w:val="both"/>
      </w:pPr>
      <w:r w:rsidRPr="00E27140">
        <w:t xml:space="preserve">а) обязательность права; </w:t>
      </w:r>
    </w:p>
    <w:p w:rsidR="007B7F32" w:rsidRPr="00E27140" w:rsidRDefault="007B7F32" w:rsidP="00D31EBE">
      <w:pPr>
        <w:shd w:val="clear" w:color="auto" w:fill="FFFFFF"/>
        <w:spacing w:line="360" w:lineRule="auto"/>
        <w:ind w:left="709"/>
        <w:jc w:val="both"/>
      </w:pPr>
      <w:r w:rsidRPr="00E27140">
        <w:t>б) нормативность правовых предписаний;</w:t>
      </w:r>
    </w:p>
    <w:p w:rsidR="007B7F32" w:rsidRPr="00E27140" w:rsidRDefault="007B7F32" w:rsidP="00D31EBE">
      <w:pPr>
        <w:shd w:val="clear" w:color="auto" w:fill="FFFFFF"/>
        <w:spacing w:line="360" w:lineRule="auto"/>
        <w:ind w:left="709"/>
        <w:jc w:val="both"/>
      </w:pPr>
      <w:r w:rsidRPr="00E27140">
        <w:t>в)  о</w:t>
      </w:r>
      <w:r w:rsidR="00E27140">
        <w:t>тносительность права</w:t>
      </w:r>
      <w:r w:rsidRPr="00E27140">
        <w:t>.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 w:rsidRPr="00E27140">
        <w:t>Правильный ответ: б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lastRenderedPageBreak/>
        <w:t>6. Какие явления характеризуют естественно-правовой подход к праву?</w:t>
      </w: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 xml:space="preserve">а) нормативность права; </w:t>
      </w: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б) нормативность правовой идеи;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>
        <w:t xml:space="preserve">в) нормативность </w:t>
      </w:r>
      <w:r w:rsidRPr="00DB1F56">
        <w:t>решений.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>
        <w:t>Правильный ответ: б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7. Какие явления характеризуют социологическое правопонимание?</w:t>
      </w: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>
        <w:t xml:space="preserve">а) определенность </w:t>
      </w:r>
      <w:r w:rsidRPr="00DB1F56">
        <w:t xml:space="preserve">нормы; </w:t>
      </w: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>
        <w:t>б) определенность</w:t>
      </w:r>
      <w:r w:rsidRPr="00DB1F56">
        <w:t xml:space="preserve"> принципа;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в) определенность судебного акта.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>
        <w:t>Правильный ответ: в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</w:p>
    <w:p w:rsidR="007B7F32" w:rsidRPr="00E27140" w:rsidRDefault="007B7F32" w:rsidP="00D31EBE">
      <w:pPr>
        <w:shd w:val="clear" w:color="auto" w:fill="FFFFFF"/>
        <w:spacing w:line="360" w:lineRule="auto"/>
        <w:ind w:left="709"/>
        <w:jc w:val="both"/>
      </w:pPr>
      <w:r w:rsidRPr="00E27140">
        <w:t>8. Какие явления характеризуют позитивистское правопонимание?</w:t>
      </w:r>
    </w:p>
    <w:p w:rsidR="007B7F32" w:rsidRPr="00E27140" w:rsidRDefault="007B7F32" w:rsidP="00D31EBE">
      <w:pPr>
        <w:shd w:val="clear" w:color="auto" w:fill="FFFFFF"/>
        <w:spacing w:line="360" w:lineRule="auto"/>
        <w:ind w:left="709"/>
        <w:jc w:val="both"/>
      </w:pPr>
      <w:r w:rsidRPr="00E27140">
        <w:t xml:space="preserve">а) право оформляется в актах действующей власти (государственных органов); </w:t>
      </w:r>
    </w:p>
    <w:p w:rsidR="007B7F32" w:rsidRPr="00E27140" w:rsidRDefault="007B7F32" w:rsidP="00D31EBE">
      <w:pPr>
        <w:shd w:val="clear" w:color="auto" w:fill="FFFFFF"/>
        <w:spacing w:line="360" w:lineRule="auto"/>
        <w:ind w:left="709"/>
        <w:jc w:val="both"/>
      </w:pPr>
      <w:r w:rsidRPr="00E27140">
        <w:t>б) право оформляется в актах гражданского общества;</w:t>
      </w:r>
    </w:p>
    <w:p w:rsidR="007B7F32" w:rsidRPr="00E27140" w:rsidRDefault="00E27140" w:rsidP="00D31EBE">
      <w:pPr>
        <w:shd w:val="clear" w:color="auto" w:fill="FFFFFF"/>
        <w:spacing w:line="360" w:lineRule="auto"/>
        <w:ind w:left="709"/>
        <w:jc w:val="both"/>
      </w:pPr>
      <w:r>
        <w:t xml:space="preserve">в) право оформляется в актах действующей власти </w:t>
      </w:r>
      <w:r w:rsidR="007B7F32" w:rsidRPr="00E27140">
        <w:t>и в актах гражданского общества.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 w:rsidRPr="00E27140">
        <w:t>Правильный ответ: а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9. Какие явления характеризуют философское правопонимание?</w:t>
      </w: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 xml:space="preserve">а) право основано на решениях властных субъектов; </w:t>
      </w: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 xml:space="preserve">б) право основано на </w:t>
      </w:r>
      <w:r>
        <w:t xml:space="preserve">«высших идеях разума» </w:t>
      </w:r>
      <w:r w:rsidRPr="00DB1F56">
        <w:t>и ценностях общества;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в) пр</w:t>
      </w:r>
      <w:r>
        <w:t>аво основано на решениях независимых судей</w:t>
      </w:r>
      <w:r w:rsidRPr="00DB1F56">
        <w:t>.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>
        <w:t>Правильный ответ: б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</w:p>
    <w:p w:rsidR="007B7F32" w:rsidRPr="00E27140" w:rsidRDefault="007B7F32" w:rsidP="00D31EBE">
      <w:pPr>
        <w:shd w:val="clear" w:color="auto" w:fill="FFFFFF"/>
        <w:spacing w:line="360" w:lineRule="auto"/>
        <w:ind w:left="709"/>
        <w:jc w:val="both"/>
      </w:pPr>
      <w:r w:rsidRPr="00E27140">
        <w:t>10. Какие явления характеризуют интегративное правопонимание?</w:t>
      </w:r>
    </w:p>
    <w:p w:rsidR="007B7F32" w:rsidRPr="00E27140" w:rsidRDefault="007B7F32" w:rsidP="00D31EBE">
      <w:pPr>
        <w:shd w:val="clear" w:color="auto" w:fill="FFFFFF"/>
        <w:spacing w:line="360" w:lineRule="auto"/>
        <w:ind w:left="709"/>
        <w:jc w:val="both"/>
      </w:pPr>
      <w:r w:rsidRPr="00E27140">
        <w:t xml:space="preserve">а) совокупность однородных элементов содержания права, характеризующих единство права; </w:t>
      </w:r>
    </w:p>
    <w:p w:rsidR="007B7F32" w:rsidRPr="00E27140" w:rsidRDefault="007B7F32" w:rsidP="00D31EBE">
      <w:pPr>
        <w:shd w:val="clear" w:color="auto" w:fill="FFFFFF"/>
        <w:spacing w:line="360" w:lineRule="auto"/>
        <w:ind w:left="709"/>
        <w:jc w:val="both"/>
      </w:pPr>
      <w:r w:rsidRPr="00E27140">
        <w:t>б) совокупность разнородных элементов содержания права, характеризующих единство и многообразие проявлений права в жизни  общества;</w:t>
      </w:r>
    </w:p>
    <w:p w:rsidR="007B7F32" w:rsidRPr="00E27140" w:rsidRDefault="007B7F32" w:rsidP="00D31EBE">
      <w:pPr>
        <w:shd w:val="clear" w:color="auto" w:fill="FFFFFF"/>
        <w:spacing w:line="360" w:lineRule="auto"/>
        <w:ind w:left="709"/>
        <w:jc w:val="both"/>
      </w:pPr>
      <w:r w:rsidRPr="00E27140">
        <w:t>в) совокупность разнородных элементов содержания права, обеспечивающих единство его понимания (толкования).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 w:rsidRPr="00E27140">
        <w:t>Правильный ответ: в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11. Какие термины характерны для теологической теории происхождения права?</w:t>
      </w: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 xml:space="preserve">а) Бог, правда, грех, церковь, государь; </w:t>
      </w: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lastRenderedPageBreak/>
        <w:t>б) Бог,</w:t>
      </w:r>
      <w:r>
        <w:t xml:space="preserve"> насилие, правда</w:t>
      </w:r>
      <w:r w:rsidRPr="00DB1F56">
        <w:t>;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в) Бо</w:t>
      </w:r>
      <w:r>
        <w:t xml:space="preserve">г, неправда, </w:t>
      </w:r>
      <w:r w:rsidRPr="00DB1F56">
        <w:t>общество.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>
        <w:t>Правильный ответ: а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12. Какие термины характерны для патриархальной теории происхождения права?</w:t>
      </w: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а) Род, отец, сын, семья, поселение;</w:t>
      </w: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 xml:space="preserve">б) Бог, семья, церковь; 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в) Бог, сын, государство.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>
        <w:t>Правильный ответ: а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13. Какие термины характерны для насильственной теории происхождения права?</w:t>
      </w: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а) Власть, господство, порабощение, иерархия, управление;</w:t>
      </w: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 xml:space="preserve">б) Власть, уважение, иерархия; 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в) Власть, договор, принуждение.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>
        <w:t>Правильный ответ: а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14. Какие термины характерны для естественной теории происхождения права?</w:t>
      </w: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а) Договор, общежитие, свобода</w:t>
      </w:r>
      <w:r>
        <w:t>, принуждение</w:t>
      </w:r>
      <w:r w:rsidRPr="00DB1F56">
        <w:t>;</w:t>
      </w: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 xml:space="preserve">б) Договор, «природа вещей», общежитие, свобода, ограничение; </w:t>
      </w:r>
    </w:p>
    <w:p w:rsidR="007B7F32" w:rsidRDefault="00E27140" w:rsidP="00D31EBE">
      <w:pPr>
        <w:shd w:val="clear" w:color="auto" w:fill="FFFFFF"/>
        <w:spacing w:line="360" w:lineRule="auto"/>
        <w:ind w:left="709"/>
        <w:jc w:val="both"/>
      </w:pPr>
      <w:r>
        <w:t>в) Д</w:t>
      </w:r>
      <w:r w:rsidR="007B7F32" w:rsidRPr="00DB1F56">
        <w:t>оговор, воля</w:t>
      </w:r>
      <w:r>
        <w:t>, власть</w:t>
      </w:r>
      <w:r w:rsidR="007B7F32" w:rsidRPr="00DB1F56">
        <w:t>.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>
        <w:t>Правильный ответ: б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 xml:space="preserve">15. Какие термины характерны для психологической теории происхождения права? </w:t>
      </w: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а) эмоции, образы, действия;</w:t>
      </w:r>
    </w:p>
    <w:p w:rsidR="007B7F32" w:rsidRDefault="00E27140" w:rsidP="00107565">
      <w:pPr>
        <w:shd w:val="clear" w:color="auto" w:fill="FFFFFF"/>
        <w:spacing w:line="360" w:lineRule="auto"/>
        <w:ind w:left="709"/>
        <w:jc w:val="both"/>
      </w:pPr>
      <w:r>
        <w:t>б) эмоции</w:t>
      </w:r>
      <w:r w:rsidR="007B7F32">
        <w:t>, договор, обязанности</w:t>
      </w:r>
      <w:r w:rsidR="007B7F32" w:rsidRPr="00DB1F56">
        <w:t xml:space="preserve">; 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 w:rsidRPr="00DB1F56">
        <w:t>в) эмоции, ощущения, психические феномены, индивидуальное правосознание.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Правильный ответ: в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Правовая ситуация № 1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Гражданин Иванов поспорил со своим соседом и утверждал, что законы Российской Федерации должны быть официально опубликованы, в противном случае они не могут применяться. Правильно ли утверждение гражданина Иванова?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Правильный ответ: да, правильно.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</w:p>
    <w:p w:rsidR="007B7F32" w:rsidRPr="00CF5DD5" w:rsidRDefault="007B7F32" w:rsidP="00107565">
      <w:pPr>
        <w:shd w:val="clear" w:color="auto" w:fill="FFFFFF"/>
        <w:spacing w:line="360" w:lineRule="auto"/>
        <w:ind w:left="709"/>
        <w:jc w:val="both"/>
      </w:pPr>
      <w:r w:rsidRPr="00CF5DD5">
        <w:t>Правовая ситуация № 2</w:t>
      </w:r>
    </w:p>
    <w:p w:rsidR="007B7F32" w:rsidRPr="00CF5DD5" w:rsidRDefault="007B7F32" w:rsidP="00107565">
      <w:pPr>
        <w:shd w:val="clear" w:color="auto" w:fill="FFFFFF"/>
        <w:spacing w:line="360" w:lineRule="auto"/>
        <w:ind w:left="709"/>
        <w:jc w:val="both"/>
      </w:pPr>
      <w:r w:rsidRPr="00CF5DD5">
        <w:lastRenderedPageBreak/>
        <w:t>Гражданин Петров считает, что право на поступление в вуз  и получение высшего образования действует только тогда, когда оно будет подтверждено органами управл</w:t>
      </w:r>
      <w:r>
        <w:t>ения образованием. Противоречит ли</w:t>
      </w:r>
      <w:r w:rsidRPr="00CF5DD5">
        <w:t xml:space="preserve"> утверждение гражданина Петрова</w:t>
      </w:r>
      <w:r>
        <w:t xml:space="preserve"> действующему законодательству</w:t>
      </w:r>
      <w:r w:rsidRPr="00CF5DD5">
        <w:t>?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 w:rsidRPr="00CF5DD5">
        <w:t xml:space="preserve">Правильный ответ: </w:t>
      </w:r>
      <w:r>
        <w:t>да, противоречит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Правовая ситуация № 3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 xml:space="preserve">Гражданка Никанорова обратилась в государственную инспекцию по труду, указав, что ей было отказано в приеме на работу по мотивам наличия беременности. Государственная инспекция по труду признала нарушение работодателем трудовых прав заявительницы. Законно ли решение государственной инспекции по труду? 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Правильный ответ: законно.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Правовая ситуация № 4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Работодатель при приеме на работу гражданина Аксенова заявил, что не может взять его на работу в коллектив бухгалтерии, так как он состоит из женщин, а присутствие мужчины на рабочем месте и в одном кабинете будет доставлять женскому коллективу дискомфорт. Противоречат ли действующему законодательству действия работодателя?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Правильный ответ: да, противоречат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Правовая ситуация № 5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Будучи задержанным органами полиции гражданин Свердлов, попросил предоставить ему адвоката для оказания юридической помощи. Ему отказали. В материалах дела указано, что Свердлов был задержан в качестве подозреваемого. Противоречат ли действия полиции действующему законодательству?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Правильный ответ: да, противоречат.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Правовая ситуация № 6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 xml:space="preserve">В процессе беседы гражданина А. с участковым уполномоченным полиции последний попросил гражданина передать ему переписку с гражданкой И., с которой тот находился в близких доверительных отношениях. Гражданин А. сказал, что если нет официального расследования дела, то он не хотел бы посвящать в подробности своей личной жизни кого-либо из посторонних лиц, так как ему неудобно. Законны ли подобные доводы гражданина А.? 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lastRenderedPageBreak/>
        <w:t>Правильный ответ: да, законны.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Правовая ситуация № 7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 xml:space="preserve">Супруга погибшего военнослужащего  А. попросила предоставить ей сведения о последнем месте нахождения службы и функциональных обязанностях супруга. В военкомате объяснили, что так как муж служил в специальной части и обладал сведениями, составляющими государственную тайну, то предоставить такую информацию супруге не могут. Законны ли действия военкомата? 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Правильный ответ: законны.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Правовая ситуация № 8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 xml:space="preserve">В квартиру гражданки Авдеевой позвонили, представившись сотрудниками полиции, и сказали, что будут проводить в квартире обыск. На просьбу Авдеевой предъявить служебное удостоверение звонившие ответили отказом. Авдеева сказала, что является собственником квартиры и не может впустить лиц в квартиру без документов. Тогда данные лица сказали, что проведут обыск силой. Нарушено ли в данном случае право Авдеевой на неприкосновенность  жилища?  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Правильный ответ: да, нарушено.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Правовая ситуация № 9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 xml:space="preserve">Гражданин Алябьев подал документы в МФЦ на получение паспорта гражданина Российской Федерации. Сотрудник МФЦ сказал, что в заявлении не указана национальная принадлежность заявителя, без указания которой могут быть проблемы при  проверке документов в органах ФМС МВД России. Противоречат ли подобные действия сотрудника МФЦ действующему законодательству? 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Правильный ответ: да, пртиворечат.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Правовая ситуация № 10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Гражданин А. с друзъями был задержан во время выкрикивания лозунгов перед администрацией области «Долой губернатора!», при этом вместе с ним в его личных вещах были обнаружены дымовые шашки, острые колющие предметы, листовки с информацией предположительно экстремистского содержания. Гражданин А. заявил о незаконности такого обращения с ним, сославшись на конституционное право на свободу собраний и шествий. Правомерно ли был задержан гр. А?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Правильный ответ: да, правомерно.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Правовая ситуация № 11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1A4381">
      <w:pPr>
        <w:shd w:val="clear" w:color="auto" w:fill="FFFFFF"/>
        <w:spacing w:line="360" w:lineRule="auto"/>
        <w:ind w:left="709"/>
        <w:jc w:val="both"/>
      </w:pPr>
      <w:r>
        <w:t>Учащийся колледжа поспорил на семинарском занятии с преподавателем по вопросу невозможности ограничения прав и свобод человека и гражданина. Свою позицию он аргументировал тем, что согласно статье 2 Конституции РФ человек, его права и свободы являются высшей ценностью. Признание, соблюдение и защита прав и свобод человека и гражданина - обязанность государства. Ошибается ли учащийся колледжа?</w:t>
      </w:r>
    </w:p>
    <w:p w:rsidR="007B7F32" w:rsidRDefault="007B7F32" w:rsidP="001A4381">
      <w:pPr>
        <w:shd w:val="clear" w:color="auto" w:fill="FFFFFF"/>
        <w:spacing w:line="360" w:lineRule="auto"/>
        <w:ind w:left="709"/>
        <w:jc w:val="both"/>
      </w:pPr>
      <w:r>
        <w:t>Правильный ответ: да, ошибается.</w:t>
      </w:r>
    </w:p>
    <w:p w:rsidR="007B7F32" w:rsidRDefault="007B7F32" w:rsidP="001A4381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Правовая ситуация № 12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Российский суд отказал в запросе иностранного суда о выдаче гражданина Российской Федерации Иванова по обвинению в деяниях, инкриминируемых ему в иностранном государстве. Законно ли решение российского суда?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Правильный ответ: да, законно.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 xml:space="preserve">Правовая ситуация № 13 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Парламент Республики Т. принял постановление о том, что с 01 сентября занятия в школе будут проводить только на национальном языке Т. Противоречит ли это действующему законодательству?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Правильный ответ: да, противоречит.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Правовая ситуация № 14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Гражданин Петров был осужден по ст. 26 Уголовного кодекса Республики Т. За кражу имущества гражданки А. Противоречит ли такое решение суда норма действующего законодательства?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Правильный ответ: да ,противоречит.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Правовая ситуация № 15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Студент выразил несогласие с оценкой по конституционному праву, так как в письменной работе он указал, что выборы Государственной Думы РФ назначает Правительство РФ. Ошибочно ли утверждение студента?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Правильный ответ: да, ошибочно.</w:t>
      </w:r>
    </w:p>
    <w:p w:rsidR="007B7F32" w:rsidRPr="00BC57F5" w:rsidRDefault="007B7F32" w:rsidP="00C9274F">
      <w:pPr>
        <w:shd w:val="clear" w:color="auto" w:fill="FFFFFF"/>
        <w:jc w:val="center"/>
        <w:rPr>
          <w:b/>
          <w:bCs/>
        </w:rPr>
      </w:pPr>
      <w:r w:rsidRPr="00BC57F5">
        <w:rPr>
          <w:b/>
          <w:bCs/>
        </w:rPr>
        <w:t>ОК 9</w:t>
      </w:r>
    </w:p>
    <w:p w:rsidR="007B7F32" w:rsidRDefault="007B7F32" w:rsidP="00C9274F">
      <w:pPr>
        <w:shd w:val="clear" w:color="auto" w:fill="FFFFFF"/>
        <w:jc w:val="center"/>
      </w:pP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 xml:space="preserve">16. Какие термины характерны для материалистической теории происхождения права? </w:t>
      </w: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а) частная собственность, классы, разделение труда, государственное принуждение;</w:t>
      </w: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б) в</w:t>
      </w:r>
      <w:r>
        <w:t>ласть, свобода, социальные слои</w:t>
      </w:r>
      <w:r w:rsidRPr="00DB1F56">
        <w:t xml:space="preserve">; 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в)</w:t>
      </w:r>
      <w:r>
        <w:t xml:space="preserve"> власть, экономика, </w:t>
      </w:r>
      <w:r w:rsidRPr="00DB1F56">
        <w:t>климат.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>
        <w:t>Правильный ответ: а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 xml:space="preserve">17. Какой теории происхождения права придерживался Ф.Аквинский? </w:t>
      </w: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а) договорной;</w:t>
      </w: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 xml:space="preserve">б) насильственной; 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в) теологической</w:t>
      </w:r>
      <w:r>
        <w:t xml:space="preserve"> (божественной)</w:t>
      </w:r>
      <w:r w:rsidRPr="00DB1F56">
        <w:t>.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>
        <w:t>Правильный ответ: в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</w:p>
    <w:p w:rsidR="007B7F32" w:rsidRPr="00E27140" w:rsidRDefault="007B7F32" w:rsidP="00D31EBE">
      <w:pPr>
        <w:shd w:val="clear" w:color="auto" w:fill="FFFFFF"/>
        <w:spacing w:line="360" w:lineRule="auto"/>
        <w:ind w:left="709"/>
        <w:jc w:val="both"/>
      </w:pPr>
      <w:r w:rsidRPr="00E27140">
        <w:t xml:space="preserve">18. Какой теории происхождения права придерживался Р. Филмер? </w:t>
      </w:r>
    </w:p>
    <w:p w:rsidR="007B7F32" w:rsidRPr="00E27140" w:rsidRDefault="007B7F32" w:rsidP="00D31EBE">
      <w:pPr>
        <w:shd w:val="clear" w:color="auto" w:fill="FFFFFF"/>
        <w:spacing w:line="360" w:lineRule="auto"/>
        <w:ind w:left="709"/>
        <w:jc w:val="both"/>
      </w:pPr>
      <w:r w:rsidRPr="00E27140">
        <w:t>а) неоэкономической;</w:t>
      </w:r>
    </w:p>
    <w:p w:rsidR="007B7F32" w:rsidRPr="00E27140" w:rsidRDefault="007B7F32" w:rsidP="00D31EBE">
      <w:pPr>
        <w:shd w:val="clear" w:color="auto" w:fill="FFFFFF"/>
        <w:spacing w:line="360" w:lineRule="auto"/>
        <w:ind w:left="709"/>
        <w:jc w:val="both"/>
      </w:pPr>
      <w:r w:rsidRPr="00E27140">
        <w:t xml:space="preserve">б) насильственной; </w:t>
      </w:r>
    </w:p>
    <w:p w:rsidR="007B7F32" w:rsidRPr="00E27140" w:rsidRDefault="007B7F32" w:rsidP="00D31EBE">
      <w:pPr>
        <w:shd w:val="clear" w:color="auto" w:fill="FFFFFF"/>
        <w:spacing w:line="360" w:lineRule="auto"/>
        <w:ind w:left="709"/>
        <w:jc w:val="both"/>
      </w:pPr>
      <w:r w:rsidRPr="00E27140">
        <w:t>в) патриархальной.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 w:rsidRPr="00E27140">
        <w:t>Правильный ответ: в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</w:p>
    <w:p w:rsidR="007B7F32" w:rsidRPr="00E27140" w:rsidRDefault="007B7F32" w:rsidP="00D31EBE">
      <w:pPr>
        <w:shd w:val="clear" w:color="auto" w:fill="FFFFFF"/>
        <w:spacing w:line="360" w:lineRule="auto"/>
        <w:ind w:left="709"/>
        <w:jc w:val="both"/>
      </w:pPr>
      <w:r w:rsidRPr="00E27140">
        <w:t xml:space="preserve">19. Какой теории происхождения права придерживался К. Каутский? </w:t>
      </w:r>
    </w:p>
    <w:p w:rsidR="007B7F32" w:rsidRPr="00E27140" w:rsidRDefault="007B7F32" w:rsidP="00D31EBE">
      <w:pPr>
        <w:shd w:val="clear" w:color="auto" w:fill="FFFFFF"/>
        <w:spacing w:line="360" w:lineRule="auto"/>
        <w:ind w:left="709"/>
        <w:jc w:val="both"/>
      </w:pPr>
      <w:r w:rsidRPr="00E27140">
        <w:t>а) плюралистической;</w:t>
      </w:r>
    </w:p>
    <w:p w:rsidR="007B7F32" w:rsidRPr="00E27140" w:rsidRDefault="007B7F32" w:rsidP="00D31EBE">
      <w:pPr>
        <w:shd w:val="clear" w:color="auto" w:fill="FFFFFF"/>
        <w:spacing w:line="360" w:lineRule="auto"/>
        <w:ind w:left="709"/>
        <w:jc w:val="both"/>
      </w:pPr>
      <w:r w:rsidRPr="00E27140">
        <w:t xml:space="preserve">б) насильственной; </w:t>
      </w:r>
    </w:p>
    <w:p w:rsidR="007B7F32" w:rsidRPr="00E27140" w:rsidRDefault="007B7F32" w:rsidP="00D31EBE">
      <w:pPr>
        <w:shd w:val="clear" w:color="auto" w:fill="FFFFFF"/>
        <w:spacing w:line="360" w:lineRule="auto"/>
        <w:ind w:left="709"/>
        <w:jc w:val="both"/>
      </w:pPr>
      <w:r w:rsidRPr="00E27140">
        <w:t>в) патриархальной.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 w:rsidRPr="00E27140">
        <w:t>Правильный ответ: б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 xml:space="preserve">20. Какой теории происхождения права придерживался Ж.Ж. Руссо? </w:t>
      </w: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а) договорной</w:t>
      </w:r>
      <w:r>
        <w:t xml:space="preserve"> (общественный договор)</w:t>
      </w:r>
      <w:r w:rsidRPr="00DB1F56">
        <w:t>;</w:t>
      </w: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 xml:space="preserve">б) насильственной; 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в) теологической.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>
        <w:t>Правильный ответ: а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</w:p>
    <w:p w:rsidR="007B7F32" w:rsidRPr="00E27140" w:rsidRDefault="007B7F32" w:rsidP="00D31EBE">
      <w:pPr>
        <w:shd w:val="clear" w:color="auto" w:fill="FFFFFF"/>
        <w:spacing w:line="360" w:lineRule="auto"/>
        <w:ind w:left="709"/>
        <w:jc w:val="both"/>
      </w:pPr>
      <w:r w:rsidRPr="00E27140">
        <w:t xml:space="preserve">21. Какой теории происхождения права придерживался В.И. Ленин? </w:t>
      </w:r>
    </w:p>
    <w:p w:rsidR="007B7F32" w:rsidRPr="00E27140" w:rsidRDefault="007B7F32" w:rsidP="00D31EBE">
      <w:pPr>
        <w:shd w:val="clear" w:color="auto" w:fill="FFFFFF"/>
        <w:spacing w:line="360" w:lineRule="auto"/>
        <w:ind w:left="709"/>
        <w:jc w:val="both"/>
      </w:pPr>
      <w:r w:rsidRPr="00E27140">
        <w:t>а) синергичной;</w:t>
      </w:r>
    </w:p>
    <w:p w:rsidR="007B7F32" w:rsidRPr="00E27140" w:rsidRDefault="007B7F32" w:rsidP="00D31EBE">
      <w:pPr>
        <w:shd w:val="clear" w:color="auto" w:fill="FFFFFF"/>
        <w:spacing w:line="360" w:lineRule="auto"/>
        <w:ind w:left="709"/>
        <w:jc w:val="both"/>
      </w:pPr>
      <w:r w:rsidRPr="00E27140">
        <w:t xml:space="preserve">б) материалистической; </w:t>
      </w:r>
    </w:p>
    <w:p w:rsidR="007B7F32" w:rsidRPr="00E27140" w:rsidRDefault="007B7F32" w:rsidP="00D31EBE">
      <w:pPr>
        <w:shd w:val="clear" w:color="auto" w:fill="FFFFFF"/>
        <w:spacing w:line="360" w:lineRule="auto"/>
        <w:ind w:left="709"/>
        <w:jc w:val="both"/>
      </w:pPr>
      <w:r w:rsidRPr="00E27140">
        <w:lastRenderedPageBreak/>
        <w:t>в) социальной.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 w:rsidRPr="00E27140">
        <w:t>Правильный ответ: б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22. Нормы права – это:</w:t>
      </w: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а) общеобязательное формально-определенное правило поведения, охраняемое принудительной силой государства, налагающее права  и обязанности на адресатов;</w:t>
      </w:r>
    </w:p>
    <w:p w:rsidR="007B7F32" w:rsidRPr="00DB1F56" w:rsidRDefault="00E27140" w:rsidP="00D31EBE">
      <w:pPr>
        <w:shd w:val="clear" w:color="auto" w:fill="FFFFFF"/>
        <w:spacing w:line="360" w:lineRule="auto"/>
        <w:ind w:left="709"/>
        <w:jc w:val="both"/>
      </w:pPr>
      <w:r>
        <w:t>б) общеобязательное формальн</w:t>
      </w:r>
      <w:r w:rsidR="007B7F32">
        <w:t>о</w:t>
      </w:r>
      <w:r>
        <w:t xml:space="preserve"> о</w:t>
      </w:r>
      <w:r w:rsidR="007B7F32">
        <w:t>пределенное правило поведения</w:t>
      </w:r>
      <w:r w:rsidR="007B7F32" w:rsidRPr="00DB1F56">
        <w:t xml:space="preserve">; 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в) общеобязательный регулятор общественных отношений.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>
        <w:t>Правильный ответ: а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23. Основные способы изложения норм права в статьях нормативных актов:</w:t>
      </w: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>
        <w:t xml:space="preserve">а) прямой и </w:t>
      </w:r>
      <w:r w:rsidRPr="00DB1F56">
        <w:t>косвен</w:t>
      </w:r>
      <w:r>
        <w:t>ный</w:t>
      </w:r>
      <w:r w:rsidRPr="00DB1F56">
        <w:t>;</w:t>
      </w: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 xml:space="preserve">б) прямой, бланкетный, отсылочный; 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>
        <w:t>в) прямой и</w:t>
      </w:r>
      <w:r w:rsidRPr="00DB1F56">
        <w:t xml:space="preserve"> отсылочный.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>
        <w:t>Правильный ответ: б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24. По времени действия нормы права бывают:</w:t>
      </w: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а) постоянные, временные;</w:t>
      </w: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>
        <w:t>б) постоянные и</w:t>
      </w:r>
      <w:r w:rsidRPr="00DB1F56">
        <w:t xml:space="preserve"> переменные;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в) регулярные и эпизодические.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>
        <w:t>Правильный ответ: а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25. По пространству действия нормы права бывают:</w:t>
      </w: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>
        <w:t xml:space="preserve">а) общегосударственные и </w:t>
      </w:r>
      <w:r w:rsidRPr="00DB1F56">
        <w:t>частные;</w:t>
      </w: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б) федеральные, региональные, местные;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>
        <w:t>в) федеральные</w:t>
      </w:r>
      <w:r w:rsidRPr="00DB1F56">
        <w:t xml:space="preserve"> и муниципальные.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>
        <w:t>Правильный ответ: б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</w:p>
    <w:p w:rsidR="007B7F32" w:rsidRPr="00E27140" w:rsidRDefault="007B7F32" w:rsidP="00D31EBE">
      <w:pPr>
        <w:shd w:val="clear" w:color="auto" w:fill="FFFFFF"/>
        <w:spacing w:line="360" w:lineRule="auto"/>
        <w:ind w:left="709"/>
        <w:jc w:val="both"/>
      </w:pPr>
      <w:r w:rsidRPr="00E27140">
        <w:t>26. По кругу субъектов нормы права бывают:</w:t>
      </w:r>
    </w:p>
    <w:p w:rsidR="007B7F32" w:rsidRPr="00E27140" w:rsidRDefault="007B7F32" w:rsidP="00D31EBE">
      <w:pPr>
        <w:shd w:val="clear" w:color="auto" w:fill="FFFFFF"/>
        <w:spacing w:line="360" w:lineRule="auto"/>
        <w:ind w:left="709"/>
        <w:jc w:val="both"/>
      </w:pPr>
      <w:r w:rsidRPr="00E27140">
        <w:t>а) междисциплинарные, межотраслевые;</w:t>
      </w:r>
    </w:p>
    <w:p w:rsidR="007B7F32" w:rsidRPr="00E27140" w:rsidRDefault="007B7F32" w:rsidP="00D31EBE">
      <w:pPr>
        <w:shd w:val="clear" w:color="auto" w:fill="FFFFFF"/>
        <w:spacing w:line="360" w:lineRule="auto"/>
        <w:ind w:left="709"/>
        <w:jc w:val="both"/>
      </w:pPr>
      <w:r w:rsidRPr="00E27140">
        <w:t>б) междисциплинарные, межрегиональные;</w:t>
      </w:r>
    </w:p>
    <w:p w:rsidR="007B7F32" w:rsidRPr="00E27140" w:rsidRDefault="007B7F32" w:rsidP="00D31EBE">
      <w:pPr>
        <w:shd w:val="clear" w:color="auto" w:fill="FFFFFF"/>
        <w:spacing w:line="360" w:lineRule="auto"/>
        <w:ind w:left="709"/>
        <w:jc w:val="both"/>
      </w:pPr>
      <w:r w:rsidRPr="00E27140">
        <w:t>в) общие, специальные.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 w:rsidRPr="00E27140">
        <w:t>Правильный ответ: в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27. По методу правового регулирования нормы права бывают:</w:t>
      </w: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lastRenderedPageBreak/>
        <w:t>а) императивные, альтернативные;</w:t>
      </w: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б) императивные, диспозитивные</w:t>
      </w:r>
      <w:r>
        <w:t xml:space="preserve"> (дозволительные)</w:t>
      </w:r>
      <w:r w:rsidRPr="00DB1F56">
        <w:t>;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в) им</w:t>
      </w:r>
      <w:r>
        <w:t>перативные, типовые</w:t>
      </w:r>
      <w:r w:rsidRPr="00DB1F56">
        <w:t>.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>
        <w:t>Правильный ответ: б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28.  По степени конкретности правовых предписаний нормы права бывают:</w:t>
      </w: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а) абсолютно определенные,  относительно определенные, неопределенные;</w:t>
      </w: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б) явно определенные и неявно определенные;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>
        <w:t xml:space="preserve">в) сильно определенные </w:t>
      </w:r>
      <w:r w:rsidRPr="00DB1F56">
        <w:t>и  слабо определенные.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>
        <w:t>Правильный ответ: а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</w:p>
    <w:p w:rsidR="007B7F32" w:rsidRPr="00E27140" w:rsidRDefault="007B7F32" w:rsidP="00D31EBE">
      <w:pPr>
        <w:shd w:val="clear" w:color="auto" w:fill="FFFFFF"/>
        <w:spacing w:line="360" w:lineRule="auto"/>
        <w:ind w:left="709"/>
        <w:jc w:val="both"/>
      </w:pPr>
      <w:r w:rsidRPr="00E27140">
        <w:t>29.  По направленности правового регулирования нормы права бывают:</w:t>
      </w:r>
    </w:p>
    <w:p w:rsidR="007B7F32" w:rsidRPr="00E27140" w:rsidRDefault="007B7F32" w:rsidP="00D31EBE">
      <w:pPr>
        <w:shd w:val="clear" w:color="auto" w:fill="FFFFFF"/>
        <w:spacing w:line="360" w:lineRule="auto"/>
        <w:ind w:left="709"/>
        <w:jc w:val="both"/>
      </w:pPr>
      <w:r w:rsidRPr="00E27140">
        <w:t>а) процессуальные, регулятивные;</w:t>
      </w:r>
    </w:p>
    <w:p w:rsidR="007B7F32" w:rsidRPr="00E27140" w:rsidRDefault="007B7F32" w:rsidP="00D31EBE">
      <w:pPr>
        <w:shd w:val="clear" w:color="auto" w:fill="FFFFFF"/>
        <w:spacing w:line="360" w:lineRule="auto"/>
        <w:ind w:left="709"/>
        <w:jc w:val="both"/>
      </w:pPr>
      <w:r w:rsidRPr="00E27140">
        <w:t>б) материальные, процессуальные;</w:t>
      </w:r>
    </w:p>
    <w:p w:rsidR="007B7F32" w:rsidRPr="00E27140" w:rsidRDefault="007B7F32" w:rsidP="00D31EBE">
      <w:pPr>
        <w:shd w:val="clear" w:color="auto" w:fill="FFFFFF"/>
        <w:spacing w:line="360" w:lineRule="auto"/>
        <w:ind w:left="709"/>
        <w:jc w:val="both"/>
      </w:pPr>
      <w:r w:rsidRPr="00E27140">
        <w:t>в) процессуальные, охранительные.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  <w:r w:rsidRPr="00E27140">
        <w:t>Правильный ответ: б</w:t>
      </w:r>
    </w:p>
    <w:p w:rsidR="007B7F32" w:rsidRDefault="007B7F32" w:rsidP="00D31EBE">
      <w:pPr>
        <w:shd w:val="clear" w:color="auto" w:fill="FFFFFF"/>
        <w:spacing w:line="360" w:lineRule="auto"/>
        <w:ind w:left="709"/>
        <w:jc w:val="both"/>
      </w:pP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 w:rsidRPr="00DB1F56">
        <w:t>30. По отраслевым особенностям правового регулирования нормы права бывают:</w:t>
      </w:r>
    </w:p>
    <w:p w:rsidR="007B7F32" w:rsidRPr="00DB1F56" w:rsidRDefault="007B7F32" w:rsidP="00D31EBE">
      <w:pPr>
        <w:shd w:val="clear" w:color="auto" w:fill="FFFFFF"/>
        <w:spacing w:line="360" w:lineRule="auto"/>
        <w:ind w:left="709"/>
        <w:jc w:val="both"/>
      </w:pPr>
      <w:r>
        <w:t>а) материальные и</w:t>
      </w:r>
      <w:r w:rsidRPr="00DB1F56">
        <w:t xml:space="preserve"> дисциплинарные;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 xml:space="preserve">б) материальные и уголовные </w:t>
      </w:r>
      <w:r w:rsidRPr="00DB1F56">
        <w:t>правовые;</w:t>
      </w:r>
      <w:r>
        <w:t xml:space="preserve"> 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 w:rsidRPr="00DB1F56">
        <w:t xml:space="preserve">в) конституционно-правовые, гражданско-правовые, административно-правовые, </w:t>
      </w:r>
      <w:r>
        <w:t>уголовно-правовые</w:t>
      </w:r>
      <w:r w:rsidRPr="00DB1F56">
        <w:t>.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Правильный ответ: в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Правовая ситуация № 16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Учащийся колледжа написал в экзаменационном ответе, что трудовой договор – это соглашение сторон о выполнении определенной работы за заработную плату  и подчинении внутреннему трудовому распорядку работодателя. Правильно ли такое утверждение учащегося?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Правильный ответ: да, правильно.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Правовая ситуация № 17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 xml:space="preserve">Работодатель наложил на работника дисциплинарное взыскание за то, что тот отказался ехать за закупкой товаров в другой район города, в связи с тем, что </w:t>
      </w:r>
      <w:r>
        <w:lastRenderedPageBreak/>
        <w:t>работник посчитал, что эта работа не входит в его должностные обязанности, он принимался на работу поваром. Нарушено ли право работника в этой ситуации?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Правильный ответ: да, нарушено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Правовая ситуация № 18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Работник приступил к работе с 01 сентября, в то время как управление кадров приняло его на работу лишь с 04 сентября, в результате чего работнику не была начислена заработная плата за 3 дня. Нарушено ли право работника в данном случае?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Правильный ответ: да, нарушено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Правовая ситуация № 19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 xml:space="preserve">Работодатель сделал устное внушение работнику за опоздание на работу по трудовому договору и правилам внутреннего трудового распорядка с 08.15. Работник не соглашался с этим, так как он полагался, что при устройстве на работу было устно оговорено, что он приходит 08.45. Ошибочно ли суждение работника? 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Правильный ответ: да, ошибочно.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Правовая ситуация № 20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Работник пошел в отпуск с 01 августа по своему желанию, но работодатель вернул его на работу, указав, что отпуск будет предоставлен работнику по графику с 01 октября. Прав ли работодатель?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Правильный ответ: да, прав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Правовая ситуация № 21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 xml:space="preserve">Работник написал заявление о доплате за работу во вредных условиях труда, так как должность машиниста электропоезда входит в перечень работ с вредными условиями труда, но эти работы ему не оформлены должным образом. Законно ли требование работника? 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Правильный ответ: да, законно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Правовая ситуация № 22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 xml:space="preserve">Выпускник вуза обратился в государственную инспекцию по труду с жалобой на установление испытательного срока при устройстве на работу. Работодатель в пояснениях в адрес инспекции указал, что действовал в соответствии с законом, по </w:t>
      </w:r>
      <w:r>
        <w:lastRenderedPageBreak/>
        <w:t xml:space="preserve">которому испытательный срок устанавливается в целях проверки соответствия работника поручаемой работе. Нарушено ли право работника? 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Правильный ответ: да, нарушено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Правовая ситуация № 23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 xml:space="preserve">Гражданин обратился в суд с требованием признания незаконным увольнения. Работодатель пояснил, что тот уволен за разглашение коммерческой тайны, выраженной в знаний и доступу к базе данных клиентов компании и их финансовом положении. Суд установил, что обязанность сохранения коммерческой тайны была установлена в трудовом договоре. Правомерна ли позиция работодателя? 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Правильный ответ: да, правомерна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Правовая ситуация № 24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 xml:space="preserve">По окончании срока обучения в вузе по целевому договору работник уехал работать в Москву, посчитав, что выбор места работы – его право. Работодатель  по целевому договору предъявил требование об отработке после обучения установленного срока времени. Законно ли такое требование работодателя? 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Правильный ответ: да, законно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Правовая ситуация № 25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 xml:space="preserve">Работодатель уволил  работника по истечении срока трудового договора 31 августа, однако работник не согласился с увольнением, мотивируя тем, что 1 и 2 сентября проводил две лекции у студентом 1 курса, вследствие чего трудовой договор продлен на неопределенный срок. Нарушено ли право работника? 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Правильный ответ: да, нарушено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Правовая ситуация № 26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 xml:space="preserve">Гражданин А. был принят на должность экспедитора. В связи с восстановлением на этой должности судом предыдущего работника, он был уволен, так как другой подходящей работы на предприятии не оказалось. Законны ли действия предприятия? 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Правильный ответ: да, законны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Правовая ситуация № 27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lastRenderedPageBreak/>
        <w:t xml:space="preserve">Гражданка Д. проработала гардеробщицей  в театре и попросила администрацию взять её на работу постоянно, на что администрация ответила отказом. Правомерен ли отказ администрации? 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Правильный ответ: да, правомерен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Правовая ситуация № 28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 xml:space="preserve">Гражданин Сидоров был принят в строительную компанию на работу по строительству перехода Краснодарского моста. По окончании строительства и вводе в эксплуатацию моста, он был уволен. Правомерны ли действия строительной компании? 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Правильный ответ: да, правомерны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Правовая ситуация № 29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 xml:space="preserve">Гражданин Т. принят на работу по срочному договору в связи с тем, что он является лицом пенсионного возраста, хотя при приеме на работу он просил взять его постоянно и представил положительное заключение медицинской комиссии о возможности работы на постоянной основе. Законно гр.Т принят на работу?  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Правильный ответ: да, законно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Правовая ситуация № 30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Работник Г., работающий посменно, находился на территории предприятия в нетрезвом состоянии, вследствие чего был уволен. В суде он представил доказательства, что в день нахождения на территории предприятия он был не в своей смене, у него был выходной, кроме того, непосредственно после увольнения прошел медосвидетельствование, и выявилось, что он был трезв. Законно ли суждение работника Г.?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Правильный ответ: да, законно</w:t>
      </w:r>
    </w:p>
    <w:p w:rsidR="007B7F32" w:rsidRDefault="007B7F32" w:rsidP="00872775">
      <w:pPr>
        <w:shd w:val="clear" w:color="auto" w:fill="FFFFFF"/>
        <w:jc w:val="both"/>
      </w:pPr>
    </w:p>
    <w:p w:rsidR="007B7F32" w:rsidRPr="00BC57F5" w:rsidRDefault="007B7F32" w:rsidP="00C9274F">
      <w:pPr>
        <w:shd w:val="clear" w:color="auto" w:fill="FFFFFF"/>
        <w:jc w:val="center"/>
        <w:rPr>
          <w:b/>
          <w:bCs/>
        </w:rPr>
      </w:pPr>
      <w:r>
        <w:t xml:space="preserve"> </w:t>
      </w:r>
      <w:r w:rsidRPr="00BC57F5">
        <w:rPr>
          <w:b/>
          <w:bCs/>
        </w:rPr>
        <w:t>ПК 1.1</w:t>
      </w:r>
    </w:p>
    <w:p w:rsidR="007B7F32" w:rsidRDefault="007B7F32" w:rsidP="00C9274F">
      <w:pPr>
        <w:shd w:val="clear" w:color="auto" w:fill="FFFFFF"/>
        <w:jc w:val="center"/>
      </w:pPr>
    </w:p>
    <w:p w:rsidR="007B7F32" w:rsidRDefault="007B7F32" w:rsidP="00A5045D">
      <w:pPr>
        <w:shd w:val="clear" w:color="auto" w:fill="FFFFFF"/>
        <w:spacing w:line="360" w:lineRule="auto"/>
        <w:ind w:left="709"/>
        <w:jc w:val="both"/>
      </w:pPr>
      <w:r w:rsidRPr="00DB1F56">
        <w:t>31. Принципы права – это:</w:t>
      </w:r>
    </w:p>
    <w:p w:rsidR="007B7F32" w:rsidRDefault="007B7F32" w:rsidP="00A5045D">
      <w:pPr>
        <w:shd w:val="clear" w:color="auto" w:fill="FFFFFF"/>
        <w:spacing w:line="360" w:lineRule="auto"/>
        <w:ind w:left="709"/>
        <w:jc w:val="both"/>
      </w:pPr>
      <w:r>
        <w:t>а) выводимые из объективных свойств права основные руководящие (основополагающие)  начала правового регулирования;</w:t>
      </w:r>
    </w:p>
    <w:p w:rsidR="007B7F32" w:rsidRDefault="007B7F32" w:rsidP="00A5045D">
      <w:pPr>
        <w:shd w:val="clear" w:color="auto" w:fill="FFFFFF"/>
        <w:spacing w:line="360" w:lineRule="auto"/>
        <w:ind w:left="709"/>
        <w:jc w:val="both"/>
      </w:pPr>
      <w:r>
        <w:t>б) выводимые из природы человека основные его права;</w:t>
      </w:r>
    </w:p>
    <w:p w:rsidR="007B7F32" w:rsidRDefault="007B7F32" w:rsidP="00A5045D">
      <w:pPr>
        <w:shd w:val="clear" w:color="auto" w:fill="FFFFFF"/>
        <w:spacing w:line="360" w:lineRule="auto"/>
        <w:ind w:left="709"/>
        <w:jc w:val="both"/>
      </w:pPr>
      <w:r>
        <w:t>в) законодательно закрепленные основные руководящие начала правового регулирования.</w:t>
      </w:r>
    </w:p>
    <w:p w:rsidR="007B7F32" w:rsidRDefault="007B7F32" w:rsidP="00A5045D">
      <w:pPr>
        <w:shd w:val="clear" w:color="auto" w:fill="FFFFFF"/>
        <w:spacing w:line="360" w:lineRule="auto"/>
        <w:ind w:left="709"/>
        <w:jc w:val="both"/>
      </w:pPr>
      <w:r>
        <w:lastRenderedPageBreak/>
        <w:t>Правильный ответ: а</w:t>
      </w:r>
    </w:p>
    <w:p w:rsidR="007B7F32" w:rsidRDefault="007B7F32" w:rsidP="00A5045D">
      <w:pPr>
        <w:shd w:val="clear" w:color="auto" w:fill="FFFFFF"/>
        <w:spacing w:line="360" w:lineRule="auto"/>
        <w:ind w:left="709"/>
        <w:jc w:val="both"/>
      </w:pPr>
    </w:p>
    <w:p w:rsidR="007B7F32" w:rsidRPr="00E27140" w:rsidRDefault="007B7F32" w:rsidP="00A5045D">
      <w:pPr>
        <w:shd w:val="clear" w:color="auto" w:fill="FFFFFF"/>
        <w:spacing w:line="360" w:lineRule="auto"/>
        <w:ind w:left="709"/>
        <w:jc w:val="both"/>
      </w:pPr>
      <w:r w:rsidRPr="00E27140">
        <w:t>32. Принципы права отличаются от норм права следующими чертами:</w:t>
      </w:r>
    </w:p>
    <w:p w:rsidR="007B7F32" w:rsidRPr="00E27140" w:rsidRDefault="007B7F32" w:rsidP="00A5045D">
      <w:pPr>
        <w:spacing w:line="360" w:lineRule="auto"/>
        <w:ind w:left="709"/>
        <w:jc w:val="both"/>
      </w:pPr>
      <w:r w:rsidRPr="00E27140">
        <w:t>а) имеют характер нормативных обобщений, определяющих смысл и содержание норм права;</w:t>
      </w:r>
    </w:p>
    <w:p w:rsidR="007B7F32" w:rsidRPr="00E27140" w:rsidRDefault="007B7F32" w:rsidP="00A5045D">
      <w:pPr>
        <w:spacing w:line="360" w:lineRule="auto"/>
        <w:ind w:left="709"/>
        <w:jc w:val="both"/>
      </w:pPr>
      <w:r w:rsidRPr="00E27140">
        <w:t>б) связаны с природой норм права и определяются основными регулирующими свойствами норм права;</w:t>
      </w:r>
    </w:p>
    <w:p w:rsidR="007B7F32" w:rsidRPr="00E27140" w:rsidRDefault="007B7F32" w:rsidP="00A5045D">
      <w:pPr>
        <w:spacing w:line="360" w:lineRule="auto"/>
        <w:ind w:left="709"/>
        <w:jc w:val="both"/>
      </w:pPr>
      <w:r w:rsidRPr="00E27140">
        <w:t>в) законодательно закрепляются.</w:t>
      </w:r>
    </w:p>
    <w:p w:rsidR="007B7F32" w:rsidRDefault="007B7F32" w:rsidP="00A5045D">
      <w:pPr>
        <w:spacing w:line="360" w:lineRule="auto"/>
        <w:ind w:left="709"/>
        <w:jc w:val="both"/>
      </w:pPr>
      <w:r w:rsidRPr="00E27140">
        <w:t>Правильный ответ: а</w:t>
      </w:r>
    </w:p>
    <w:p w:rsidR="007B7F32" w:rsidRDefault="007B7F32" w:rsidP="00A5045D">
      <w:pPr>
        <w:spacing w:line="360" w:lineRule="auto"/>
        <w:ind w:left="709"/>
        <w:jc w:val="both"/>
      </w:pPr>
    </w:p>
    <w:p w:rsidR="007B7F32" w:rsidRDefault="007B7F32" w:rsidP="00A5045D">
      <w:pPr>
        <w:shd w:val="clear" w:color="auto" w:fill="FFFFFF"/>
        <w:spacing w:line="360" w:lineRule="auto"/>
        <w:ind w:left="709"/>
        <w:jc w:val="both"/>
      </w:pPr>
      <w:r>
        <w:t>33. Одним из свойств принципов права является:</w:t>
      </w:r>
    </w:p>
    <w:p w:rsidR="007B7F32" w:rsidRPr="00DB1F56" w:rsidRDefault="007B7F32" w:rsidP="00A5045D">
      <w:pPr>
        <w:spacing w:line="360" w:lineRule="auto"/>
        <w:ind w:left="709"/>
        <w:jc w:val="both"/>
      </w:pPr>
      <w:r w:rsidRPr="00DB1F56">
        <w:t xml:space="preserve">а) </w:t>
      </w:r>
      <w:r>
        <w:t>регулируют общественные отношения напрямую как и нормы права</w:t>
      </w:r>
      <w:r w:rsidRPr="00DB1F56">
        <w:t>;</w:t>
      </w:r>
    </w:p>
    <w:p w:rsidR="007B7F32" w:rsidRPr="00DB1F56" w:rsidRDefault="007B7F32" w:rsidP="00A5045D">
      <w:pPr>
        <w:spacing w:line="360" w:lineRule="auto"/>
        <w:ind w:left="709"/>
        <w:jc w:val="both"/>
      </w:pPr>
      <w:r w:rsidRPr="00DB1F56">
        <w:t xml:space="preserve">б) </w:t>
      </w:r>
      <w:r>
        <w:t>в отсутствие должных норм права обращение к ним позволяет правильно (законно) толковать и применять право;</w:t>
      </w:r>
    </w:p>
    <w:p w:rsidR="007B7F32" w:rsidRDefault="007B7F32" w:rsidP="00A5045D">
      <w:pPr>
        <w:spacing w:line="360" w:lineRule="auto"/>
        <w:ind w:left="709"/>
        <w:jc w:val="both"/>
      </w:pPr>
      <w:r w:rsidRPr="00DB1F56">
        <w:t xml:space="preserve">в) </w:t>
      </w:r>
      <w:r>
        <w:t>могут применяться совместно с нормами права и в случае конкуренции с ними имеют приоритет</w:t>
      </w:r>
      <w:r w:rsidRPr="00DB1F56">
        <w:t>.</w:t>
      </w:r>
    </w:p>
    <w:p w:rsidR="007B7F32" w:rsidRDefault="007B7F32" w:rsidP="00A5045D">
      <w:pPr>
        <w:spacing w:line="360" w:lineRule="auto"/>
        <w:ind w:left="709"/>
        <w:jc w:val="both"/>
      </w:pPr>
      <w:r>
        <w:t>Правильный ответ: б</w:t>
      </w:r>
    </w:p>
    <w:p w:rsidR="007B7F32" w:rsidRDefault="007B7F32" w:rsidP="00A5045D">
      <w:pPr>
        <w:spacing w:line="360" w:lineRule="auto"/>
        <w:ind w:left="709"/>
        <w:jc w:val="both"/>
      </w:pPr>
    </w:p>
    <w:p w:rsidR="007B7F32" w:rsidRPr="00E27140" w:rsidRDefault="007B7F32" w:rsidP="00A5045D">
      <w:pPr>
        <w:spacing w:line="360" w:lineRule="auto"/>
        <w:ind w:left="709"/>
        <w:jc w:val="both"/>
      </w:pPr>
      <w:r w:rsidRPr="00E27140">
        <w:t>34. Общеправовой принцип права:</w:t>
      </w:r>
    </w:p>
    <w:p w:rsidR="007B7F32" w:rsidRPr="00E27140" w:rsidRDefault="007B7F32" w:rsidP="00A5045D">
      <w:pPr>
        <w:spacing w:line="360" w:lineRule="auto"/>
        <w:ind w:left="709"/>
        <w:jc w:val="both"/>
      </w:pPr>
      <w:r w:rsidRPr="00E27140">
        <w:t>а) оказывает свое влияние на отрасли и институты системы права и лежит в основе правовой системы государства;</w:t>
      </w:r>
    </w:p>
    <w:p w:rsidR="007B7F32" w:rsidRPr="00E27140" w:rsidRDefault="007B7F32" w:rsidP="00A5045D">
      <w:pPr>
        <w:spacing w:line="360" w:lineRule="auto"/>
        <w:ind w:left="709"/>
        <w:jc w:val="both"/>
      </w:pPr>
      <w:r w:rsidRPr="00E27140">
        <w:t>б) распространяет свое влияние на многие отрасли и институты системы права и лежит в основе правовой реальности;</w:t>
      </w:r>
    </w:p>
    <w:p w:rsidR="007B7F32" w:rsidRPr="00E27140" w:rsidRDefault="007B7F32" w:rsidP="00A5045D">
      <w:pPr>
        <w:spacing w:line="360" w:lineRule="auto"/>
        <w:ind w:left="709"/>
        <w:jc w:val="both"/>
      </w:pPr>
      <w:r w:rsidRPr="00E27140">
        <w:t>в) распространяет свое влияние на ряд отраслей и институтов системы права и лежит в основе конкретного правового института.</w:t>
      </w:r>
    </w:p>
    <w:p w:rsidR="007B7F32" w:rsidRDefault="007B7F32" w:rsidP="00A5045D">
      <w:pPr>
        <w:spacing w:line="360" w:lineRule="auto"/>
        <w:ind w:left="709"/>
        <w:jc w:val="both"/>
      </w:pPr>
      <w:r w:rsidRPr="00E27140">
        <w:t>Правильный ответ: а</w:t>
      </w:r>
    </w:p>
    <w:p w:rsidR="007B7F32" w:rsidRDefault="007B7F32" w:rsidP="00A5045D">
      <w:pPr>
        <w:spacing w:line="360" w:lineRule="auto"/>
        <w:ind w:left="709"/>
        <w:jc w:val="both"/>
      </w:pPr>
    </w:p>
    <w:p w:rsidR="007B7F32" w:rsidRPr="00E27140" w:rsidRDefault="007B7F32" w:rsidP="00A5045D">
      <w:pPr>
        <w:spacing w:line="360" w:lineRule="auto"/>
        <w:ind w:left="709"/>
        <w:jc w:val="both"/>
      </w:pPr>
      <w:r w:rsidRPr="00E27140">
        <w:t>35. Межотраслевой принцип права:</w:t>
      </w:r>
    </w:p>
    <w:p w:rsidR="007B7F32" w:rsidRPr="00E27140" w:rsidRDefault="007B7F32" w:rsidP="00A5045D">
      <w:pPr>
        <w:spacing w:line="360" w:lineRule="auto"/>
        <w:ind w:left="709"/>
        <w:jc w:val="both"/>
      </w:pPr>
      <w:r w:rsidRPr="00E27140">
        <w:t>а) действует на одну отрасль права;</w:t>
      </w:r>
    </w:p>
    <w:p w:rsidR="007B7F32" w:rsidRPr="00E27140" w:rsidRDefault="007B7F32" w:rsidP="00A5045D">
      <w:pPr>
        <w:spacing w:line="360" w:lineRule="auto"/>
        <w:ind w:left="709"/>
        <w:jc w:val="both"/>
      </w:pPr>
      <w:r w:rsidRPr="00E27140">
        <w:t>б) действует на несколько подразделений правовой системы ;</w:t>
      </w:r>
    </w:p>
    <w:p w:rsidR="007B7F32" w:rsidRPr="00E27140" w:rsidRDefault="007B7F32" w:rsidP="00A5045D">
      <w:pPr>
        <w:spacing w:line="360" w:lineRule="auto"/>
        <w:ind w:left="709"/>
        <w:jc w:val="both"/>
      </w:pPr>
      <w:r w:rsidRPr="00E27140">
        <w:t>в) действует на несколько отраслей (подотраслей) права.</w:t>
      </w:r>
    </w:p>
    <w:p w:rsidR="007B7F32" w:rsidRDefault="007B7F32" w:rsidP="00A5045D">
      <w:pPr>
        <w:spacing w:line="360" w:lineRule="auto"/>
        <w:ind w:left="709"/>
        <w:jc w:val="both"/>
      </w:pPr>
      <w:r w:rsidRPr="00E27140">
        <w:t>Правильный ответ: в</w:t>
      </w:r>
    </w:p>
    <w:p w:rsidR="007B7F32" w:rsidRDefault="007B7F32" w:rsidP="00A5045D">
      <w:pPr>
        <w:spacing w:line="360" w:lineRule="auto"/>
        <w:ind w:left="709"/>
        <w:jc w:val="both"/>
      </w:pPr>
    </w:p>
    <w:p w:rsidR="007B7F32" w:rsidRDefault="007B7F32" w:rsidP="00A5045D">
      <w:pPr>
        <w:spacing w:line="360" w:lineRule="auto"/>
        <w:ind w:left="709"/>
        <w:jc w:val="both"/>
      </w:pPr>
      <w:r>
        <w:t>36. Отраслевой принцип права:</w:t>
      </w:r>
    </w:p>
    <w:p w:rsidR="007B7F32" w:rsidRDefault="007B7F32" w:rsidP="00A5045D">
      <w:pPr>
        <w:spacing w:line="360" w:lineRule="auto"/>
        <w:ind w:left="709"/>
        <w:jc w:val="both"/>
      </w:pPr>
      <w:r>
        <w:t>а) действует на одну отрасль законодательства;</w:t>
      </w:r>
    </w:p>
    <w:p w:rsidR="007B7F32" w:rsidRDefault="007B7F32" w:rsidP="00A5045D">
      <w:pPr>
        <w:spacing w:line="360" w:lineRule="auto"/>
        <w:ind w:left="709"/>
        <w:jc w:val="both"/>
      </w:pPr>
      <w:r>
        <w:lastRenderedPageBreak/>
        <w:t>б) действует на одну отрасль правовой системы;</w:t>
      </w:r>
    </w:p>
    <w:p w:rsidR="007B7F32" w:rsidRDefault="007B7F32" w:rsidP="00A5045D">
      <w:pPr>
        <w:spacing w:line="360" w:lineRule="auto"/>
        <w:ind w:left="709"/>
        <w:jc w:val="both"/>
      </w:pPr>
      <w:r>
        <w:t>в) действует на одну отрасль права, смежные отрасли права.</w:t>
      </w:r>
    </w:p>
    <w:p w:rsidR="007B7F32" w:rsidRDefault="007B7F32" w:rsidP="00A5045D">
      <w:pPr>
        <w:spacing w:line="360" w:lineRule="auto"/>
        <w:ind w:left="709"/>
        <w:jc w:val="both"/>
      </w:pPr>
      <w:r>
        <w:t>Правильный ответ: в</w:t>
      </w:r>
    </w:p>
    <w:p w:rsidR="007B7F32" w:rsidRDefault="007B7F32" w:rsidP="00A5045D">
      <w:pPr>
        <w:spacing w:line="360" w:lineRule="auto"/>
        <w:ind w:left="709"/>
        <w:jc w:val="both"/>
      </w:pPr>
    </w:p>
    <w:p w:rsidR="007B7F32" w:rsidRPr="00E27140" w:rsidRDefault="007B7F32" w:rsidP="00A5045D">
      <w:pPr>
        <w:spacing w:line="360" w:lineRule="auto"/>
        <w:ind w:left="709"/>
        <w:jc w:val="both"/>
      </w:pPr>
      <w:r w:rsidRPr="00E27140">
        <w:t>37. Принцип социального партнерства работодателя и работника - это:</w:t>
      </w:r>
    </w:p>
    <w:p w:rsidR="007B7F32" w:rsidRPr="00E27140" w:rsidRDefault="007B7F32" w:rsidP="00A5045D">
      <w:pPr>
        <w:spacing w:line="360" w:lineRule="auto"/>
        <w:ind w:left="709"/>
        <w:jc w:val="both"/>
      </w:pPr>
      <w:r w:rsidRPr="00E27140">
        <w:t>а) экономический принцип права;</w:t>
      </w:r>
    </w:p>
    <w:p w:rsidR="007B7F32" w:rsidRPr="00E27140" w:rsidRDefault="007B7F32" w:rsidP="00A5045D">
      <w:pPr>
        <w:spacing w:line="360" w:lineRule="auto"/>
        <w:ind w:left="709"/>
        <w:jc w:val="both"/>
      </w:pPr>
      <w:r w:rsidRPr="00E27140">
        <w:t>б) социальный принцип права;</w:t>
      </w:r>
    </w:p>
    <w:p w:rsidR="007B7F32" w:rsidRPr="00E27140" w:rsidRDefault="007B7F32" w:rsidP="00A5045D">
      <w:pPr>
        <w:spacing w:line="360" w:lineRule="auto"/>
        <w:ind w:left="709"/>
        <w:jc w:val="both"/>
      </w:pPr>
      <w:r w:rsidRPr="00E27140">
        <w:t>в) экзистенциональный принцип права.</w:t>
      </w:r>
    </w:p>
    <w:p w:rsidR="007B7F32" w:rsidRDefault="007B7F32" w:rsidP="00A5045D">
      <w:pPr>
        <w:spacing w:line="360" w:lineRule="auto"/>
        <w:ind w:left="709"/>
        <w:jc w:val="both"/>
      </w:pPr>
      <w:r w:rsidRPr="00E27140">
        <w:t>Правильный ответ: б</w:t>
      </w:r>
    </w:p>
    <w:p w:rsidR="007B7F32" w:rsidRDefault="007B7F32" w:rsidP="00A5045D">
      <w:pPr>
        <w:spacing w:line="360" w:lineRule="auto"/>
        <w:ind w:left="709"/>
        <w:jc w:val="both"/>
      </w:pPr>
    </w:p>
    <w:p w:rsidR="007B7F32" w:rsidRPr="00E27140" w:rsidRDefault="007B7F32" w:rsidP="00A5045D">
      <w:pPr>
        <w:spacing w:line="360" w:lineRule="auto"/>
        <w:ind w:left="709"/>
        <w:jc w:val="both"/>
      </w:pPr>
      <w:r w:rsidRPr="00E27140">
        <w:t>38. Принцип сочетания плановых и рыночных начал в хозяйственной жизни общества – это:</w:t>
      </w:r>
    </w:p>
    <w:p w:rsidR="007B7F32" w:rsidRPr="00E27140" w:rsidRDefault="007B7F32" w:rsidP="00A5045D">
      <w:pPr>
        <w:spacing w:line="360" w:lineRule="auto"/>
        <w:ind w:left="709"/>
        <w:jc w:val="both"/>
      </w:pPr>
      <w:r w:rsidRPr="00E27140">
        <w:t>а) экономический принцип права;</w:t>
      </w:r>
    </w:p>
    <w:p w:rsidR="007B7F32" w:rsidRPr="00E27140" w:rsidRDefault="007B7F32" w:rsidP="00A5045D">
      <w:pPr>
        <w:spacing w:line="360" w:lineRule="auto"/>
        <w:ind w:left="709"/>
        <w:jc w:val="both"/>
      </w:pPr>
      <w:r w:rsidRPr="00E27140">
        <w:t>б) социальный принцип права;</w:t>
      </w:r>
    </w:p>
    <w:p w:rsidR="007B7F32" w:rsidRPr="00E27140" w:rsidRDefault="007B7F32" w:rsidP="00A5045D">
      <w:pPr>
        <w:spacing w:line="360" w:lineRule="auto"/>
        <w:ind w:left="709"/>
        <w:jc w:val="both"/>
      </w:pPr>
      <w:r w:rsidRPr="00E27140">
        <w:t>в) социологический принцип права.</w:t>
      </w:r>
    </w:p>
    <w:p w:rsidR="007B7F32" w:rsidRDefault="007B7F32" w:rsidP="00A5045D">
      <w:pPr>
        <w:spacing w:line="360" w:lineRule="auto"/>
        <w:ind w:left="709"/>
        <w:jc w:val="both"/>
      </w:pPr>
      <w:r w:rsidRPr="00E27140">
        <w:t>Правильный ответ: а</w:t>
      </w:r>
    </w:p>
    <w:p w:rsidR="007B7F32" w:rsidRDefault="007B7F32" w:rsidP="00A5045D">
      <w:pPr>
        <w:spacing w:line="360" w:lineRule="auto"/>
        <w:ind w:left="709"/>
        <w:jc w:val="both"/>
      </w:pPr>
    </w:p>
    <w:p w:rsidR="007B7F32" w:rsidRPr="00E27140" w:rsidRDefault="007B7F32" w:rsidP="00A5045D">
      <w:pPr>
        <w:shd w:val="clear" w:color="auto" w:fill="FFFFFF"/>
        <w:spacing w:line="360" w:lineRule="auto"/>
        <w:ind w:left="709"/>
        <w:jc w:val="both"/>
      </w:pPr>
      <w:r w:rsidRPr="00E27140">
        <w:t>39. Принцип равного доступа политических партий на участие в выборах в Государственную Думу – это:</w:t>
      </w:r>
    </w:p>
    <w:p w:rsidR="007B7F32" w:rsidRPr="00E27140" w:rsidRDefault="007B7F32" w:rsidP="00A5045D">
      <w:pPr>
        <w:shd w:val="clear" w:color="auto" w:fill="FFFFFF"/>
        <w:spacing w:line="360" w:lineRule="auto"/>
        <w:ind w:left="709"/>
        <w:jc w:val="both"/>
      </w:pPr>
      <w:r w:rsidRPr="00E27140">
        <w:t>а) социальный принцип права;</w:t>
      </w:r>
    </w:p>
    <w:p w:rsidR="007B7F32" w:rsidRPr="00E27140" w:rsidRDefault="007B7F32" w:rsidP="00A5045D">
      <w:pPr>
        <w:shd w:val="clear" w:color="auto" w:fill="FFFFFF"/>
        <w:spacing w:line="360" w:lineRule="auto"/>
        <w:ind w:left="709"/>
        <w:jc w:val="both"/>
      </w:pPr>
      <w:r w:rsidRPr="00E27140">
        <w:t>б) социологический принцип права;</w:t>
      </w:r>
    </w:p>
    <w:p w:rsidR="007B7F32" w:rsidRPr="00E27140" w:rsidRDefault="007B7F32" w:rsidP="00A5045D">
      <w:pPr>
        <w:shd w:val="clear" w:color="auto" w:fill="FFFFFF"/>
        <w:spacing w:line="360" w:lineRule="auto"/>
        <w:ind w:left="709"/>
        <w:jc w:val="both"/>
      </w:pPr>
      <w:r w:rsidRPr="00E27140">
        <w:t>в) политический принцип права.</w:t>
      </w:r>
    </w:p>
    <w:p w:rsidR="007B7F32" w:rsidRDefault="007B7F32" w:rsidP="00A5045D">
      <w:pPr>
        <w:shd w:val="clear" w:color="auto" w:fill="FFFFFF"/>
        <w:spacing w:line="360" w:lineRule="auto"/>
        <w:ind w:left="709"/>
        <w:jc w:val="both"/>
      </w:pPr>
      <w:r w:rsidRPr="00E27140">
        <w:t>Правильный ответ: в</w:t>
      </w:r>
    </w:p>
    <w:p w:rsidR="007B7F32" w:rsidRDefault="007B7F32" w:rsidP="00A5045D">
      <w:pPr>
        <w:shd w:val="clear" w:color="auto" w:fill="FFFFFF"/>
        <w:spacing w:line="360" w:lineRule="auto"/>
        <w:ind w:left="709"/>
        <w:jc w:val="both"/>
      </w:pPr>
    </w:p>
    <w:p w:rsidR="007B7F32" w:rsidRPr="00E27140" w:rsidRDefault="007B7F32" w:rsidP="00A5045D">
      <w:pPr>
        <w:shd w:val="clear" w:color="auto" w:fill="FFFFFF"/>
        <w:spacing w:line="360" w:lineRule="auto"/>
        <w:ind w:left="709"/>
        <w:jc w:val="both"/>
      </w:pPr>
      <w:r w:rsidRPr="00E27140">
        <w:t>40. Принцип презумпции невиновности – это:</w:t>
      </w:r>
    </w:p>
    <w:p w:rsidR="007B7F32" w:rsidRPr="00E27140" w:rsidRDefault="007B7F32" w:rsidP="00A5045D">
      <w:pPr>
        <w:shd w:val="clear" w:color="auto" w:fill="FFFFFF"/>
        <w:spacing w:line="360" w:lineRule="auto"/>
        <w:ind w:left="709"/>
        <w:jc w:val="both"/>
      </w:pPr>
      <w:r w:rsidRPr="00E27140">
        <w:t>а) конституционный принцип права;</w:t>
      </w:r>
    </w:p>
    <w:p w:rsidR="007B7F32" w:rsidRPr="00E27140" w:rsidRDefault="007B7F32" w:rsidP="00A5045D">
      <w:pPr>
        <w:shd w:val="clear" w:color="auto" w:fill="FFFFFF"/>
        <w:spacing w:line="360" w:lineRule="auto"/>
        <w:ind w:left="709"/>
        <w:jc w:val="both"/>
      </w:pPr>
      <w:r w:rsidRPr="00E27140">
        <w:t>б) межгосударственный принцип права;</w:t>
      </w:r>
    </w:p>
    <w:p w:rsidR="007B7F32" w:rsidRPr="00E27140" w:rsidRDefault="007B7F32" w:rsidP="00A5045D">
      <w:pPr>
        <w:shd w:val="clear" w:color="auto" w:fill="FFFFFF"/>
        <w:spacing w:line="360" w:lineRule="auto"/>
        <w:ind w:left="709"/>
        <w:jc w:val="both"/>
      </w:pPr>
      <w:r w:rsidRPr="00E27140">
        <w:t>в) межотраслевой принцип права.</w:t>
      </w:r>
    </w:p>
    <w:p w:rsidR="007B7F32" w:rsidRDefault="007B7F32" w:rsidP="00A5045D">
      <w:pPr>
        <w:shd w:val="clear" w:color="auto" w:fill="FFFFFF"/>
        <w:spacing w:line="360" w:lineRule="auto"/>
        <w:ind w:left="709"/>
        <w:jc w:val="both"/>
      </w:pPr>
      <w:r w:rsidRPr="00E27140">
        <w:t>Правильный ответ: а</w:t>
      </w:r>
    </w:p>
    <w:p w:rsidR="007B7F32" w:rsidRDefault="007B7F32" w:rsidP="00A5045D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A5045D">
      <w:pPr>
        <w:shd w:val="clear" w:color="auto" w:fill="FFFFFF"/>
        <w:spacing w:line="360" w:lineRule="auto"/>
        <w:ind w:left="709"/>
        <w:jc w:val="both"/>
      </w:pPr>
      <w:r>
        <w:t>41. Функции права – это:</w:t>
      </w:r>
    </w:p>
    <w:p w:rsidR="007B7F32" w:rsidRDefault="007B7F32" w:rsidP="00A5045D">
      <w:pPr>
        <w:shd w:val="clear" w:color="auto" w:fill="FFFFFF"/>
        <w:spacing w:line="360" w:lineRule="auto"/>
        <w:ind w:left="709"/>
        <w:jc w:val="both"/>
      </w:pPr>
      <w:r>
        <w:t xml:space="preserve">а) основные направления закрепления правовых процессов; </w:t>
      </w:r>
    </w:p>
    <w:p w:rsidR="007B7F32" w:rsidRDefault="007B7F32" w:rsidP="00A5045D">
      <w:pPr>
        <w:shd w:val="clear" w:color="auto" w:fill="FFFFFF"/>
        <w:spacing w:line="360" w:lineRule="auto"/>
        <w:ind w:left="709"/>
        <w:jc w:val="both"/>
      </w:pPr>
      <w:r>
        <w:t>б) основные направления правового воздействия на общественные отношения, с целью унифицированного урегулирования;</w:t>
      </w:r>
    </w:p>
    <w:p w:rsidR="007B7F32" w:rsidRDefault="007B7F32" w:rsidP="00A5045D">
      <w:pPr>
        <w:shd w:val="clear" w:color="auto" w:fill="FFFFFF"/>
        <w:spacing w:line="360" w:lineRule="auto"/>
        <w:ind w:left="709"/>
        <w:jc w:val="both"/>
      </w:pPr>
      <w:r>
        <w:t>в) основные направления правового разрешения проблем общественного развития.</w:t>
      </w:r>
    </w:p>
    <w:p w:rsidR="007B7F32" w:rsidRDefault="007B7F32" w:rsidP="00A5045D">
      <w:pPr>
        <w:shd w:val="clear" w:color="auto" w:fill="FFFFFF"/>
        <w:spacing w:line="360" w:lineRule="auto"/>
        <w:ind w:left="709"/>
        <w:jc w:val="both"/>
      </w:pPr>
      <w:r>
        <w:lastRenderedPageBreak/>
        <w:t>Правильный ответ: б</w:t>
      </w:r>
    </w:p>
    <w:p w:rsidR="007B7F32" w:rsidRDefault="007B7F32" w:rsidP="00A5045D">
      <w:pPr>
        <w:shd w:val="clear" w:color="auto" w:fill="FFFFFF"/>
        <w:spacing w:line="360" w:lineRule="auto"/>
        <w:ind w:left="709"/>
        <w:jc w:val="both"/>
      </w:pPr>
    </w:p>
    <w:p w:rsidR="007B7F32" w:rsidRPr="00E27140" w:rsidRDefault="007B7F32" w:rsidP="00A5045D">
      <w:pPr>
        <w:shd w:val="clear" w:color="auto" w:fill="FFFFFF"/>
        <w:spacing w:line="360" w:lineRule="auto"/>
        <w:ind w:left="709"/>
        <w:jc w:val="both"/>
      </w:pPr>
      <w:r w:rsidRPr="00E27140">
        <w:t>42. Функции права отличаются от принципов права следующими моментами:</w:t>
      </w:r>
    </w:p>
    <w:p w:rsidR="007B7F32" w:rsidRPr="00E27140" w:rsidRDefault="007B7F32" w:rsidP="00A5045D">
      <w:pPr>
        <w:shd w:val="clear" w:color="auto" w:fill="FFFFFF"/>
        <w:spacing w:line="360" w:lineRule="auto"/>
        <w:ind w:left="709"/>
        <w:jc w:val="both"/>
      </w:pPr>
      <w:r w:rsidRPr="00E27140">
        <w:t>а) обеспечивают динамику права, а принципы права – закрепление желаемых моделей правового регулирования;</w:t>
      </w:r>
    </w:p>
    <w:p w:rsidR="007B7F32" w:rsidRPr="00E27140" w:rsidRDefault="007B7F32" w:rsidP="00A5045D">
      <w:pPr>
        <w:shd w:val="clear" w:color="auto" w:fill="FFFFFF"/>
        <w:spacing w:line="360" w:lineRule="auto"/>
        <w:ind w:left="709"/>
        <w:jc w:val="both"/>
      </w:pPr>
      <w:r w:rsidRPr="00E27140">
        <w:t>б) обеспечивают структурное построение системы права и лежат в основе принципов права;</w:t>
      </w:r>
    </w:p>
    <w:p w:rsidR="007B7F32" w:rsidRPr="00E27140" w:rsidRDefault="007B7F32" w:rsidP="00A5045D">
      <w:pPr>
        <w:shd w:val="clear" w:color="auto" w:fill="FFFFFF"/>
        <w:spacing w:line="360" w:lineRule="auto"/>
        <w:ind w:left="709"/>
        <w:jc w:val="both"/>
      </w:pPr>
      <w:r w:rsidRPr="00E27140">
        <w:t>в) могут быть связаны с регулированием правом общественных отношений и являются синонимами принципов права.</w:t>
      </w:r>
    </w:p>
    <w:p w:rsidR="007B7F32" w:rsidRDefault="007B7F32" w:rsidP="00A5045D">
      <w:pPr>
        <w:shd w:val="clear" w:color="auto" w:fill="FFFFFF"/>
        <w:spacing w:line="360" w:lineRule="auto"/>
        <w:ind w:left="709"/>
        <w:jc w:val="both"/>
      </w:pPr>
      <w:r w:rsidRPr="00E27140">
        <w:t>Правильный ответ: а</w:t>
      </w:r>
    </w:p>
    <w:p w:rsidR="007B7F32" w:rsidRDefault="007B7F32" w:rsidP="00A5045D">
      <w:pPr>
        <w:shd w:val="clear" w:color="auto" w:fill="FFFFFF"/>
        <w:spacing w:line="360" w:lineRule="auto"/>
        <w:ind w:left="709"/>
        <w:jc w:val="both"/>
      </w:pPr>
    </w:p>
    <w:p w:rsidR="007B7F32" w:rsidRPr="00E27140" w:rsidRDefault="007B7F32" w:rsidP="00A5045D">
      <w:pPr>
        <w:shd w:val="clear" w:color="auto" w:fill="FFFFFF"/>
        <w:spacing w:line="360" w:lineRule="auto"/>
        <w:ind w:left="709"/>
        <w:jc w:val="both"/>
      </w:pPr>
      <w:r w:rsidRPr="00E27140">
        <w:t>43. Функции права и сущность права соотносятся:</w:t>
      </w:r>
    </w:p>
    <w:p w:rsidR="007B7F32" w:rsidRPr="00E27140" w:rsidRDefault="007B7F32" w:rsidP="00A5045D">
      <w:pPr>
        <w:shd w:val="clear" w:color="auto" w:fill="FFFFFF"/>
        <w:spacing w:line="360" w:lineRule="auto"/>
        <w:ind w:left="709"/>
        <w:jc w:val="both"/>
      </w:pPr>
      <w:r w:rsidRPr="00E27140">
        <w:t>а) функциях права предопределяют его сущность;</w:t>
      </w:r>
    </w:p>
    <w:p w:rsidR="007B7F32" w:rsidRPr="00E27140" w:rsidRDefault="007B7F32" w:rsidP="00A5045D">
      <w:pPr>
        <w:shd w:val="clear" w:color="auto" w:fill="FFFFFF"/>
        <w:spacing w:line="360" w:lineRule="auto"/>
        <w:ind w:left="709"/>
        <w:jc w:val="both"/>
      </w:pPr>
      <w:r w:rsidRPr="00E27140">
        <w:t>б) функции права основываются на сущности права;</w:t>
      </w:r>
    </w:p>
    <w:p w:rsidR="007B7F32" w:rsidRPr="00E27140" w:rsidRDefault="007B7F32" w:rsidP="00A5045D">
      <w:pPr>
        <w:shd w:val="clear" w:color="auto" w:fill="FFFFFF"/>
        <w:spacing w:line="360" w:lineRule="auto"/>
        <w:ind w:left="709"/>
        <w:jc w:val="both"/>
      </w:pPr>
      <w:r w:rsidRPr="00E27140">
        <w:t>в) из сущности права вытекают из его функции.</w:t>
      </w:r>
    </w:p>
    <w:p w:rsidR="007B7F32" w:rsidRDefault="007B7F32" w:rsidP="00A5045D">
      <w:pPr>
        <w:shd w:val="clear" w:color="auto" w:fill="FFFFFF"/>
        <w:spacing w:line="360" w:lineRule="auto"/>
        <w:ind w:left="709"/>
        <w:jc w:val="both"/>
      </w:pPr>
      <w:r w:rsidRPr="00E27140">
        <w:t>Правильный ответ: в</w:t>
      </w:r>
    </w:p>
    <w:p w:rsidR="007B7F32" w:rsidRDefault="007B7F32" w:rsidP="00A5045D">
      <w:pPr>
        <w:shd w:val="clear" w:color="auto" w:fill="FFFFFF"/>
        <w:spacing w:line="360" w:lineRule="auto"/>
        <w:ind w:left="709"/>
        <w:jc w:val="both"/>
      </w:pPr>
    </w:p>
    <w:p w:rsidR="007B7F32" w:rsidRPr="00E27140" w:rsidRDefault="007B7F32" w:rsidP="00A5045D">
      <w:pPr>
        <w:shd w:val="clear" w:color="auto" w:fill="FFFFFF"/>
        <w:spacing w:line="360" w:lineRule="auto"/>
        <w:ind w:left="709"/>
        <w:jc w:val="both"/>
      </w:pPr>
      <w:r w:rsidRPr="00E27140">
        <w:t>44. Установление налогообложения в государстве – это функция права:</w:t>
      </w:r>
    </w:p>
    <w:p w:rsidR="007B7F32" w:rsidRPr="00E27140" w:rsidRDefault="007B7F32" w:rsidP="00A5045D">
      <w:pPr>
        <w:shd w:val="clear" w:color="auto" w:fill="FFFFFF"/>
        <w:spacing w:line="360" w:lineRule="auto"/>
        <w:ind w:left="709"/>
        <w:jc w:val="both"/>
      </w:pPr>
      <w:r w:rsidRPr="00E27140">
        <w:t>а) экономическая;</w:t>
      </w:r>
    </w:p>
    <w:p w:rsidR="007B7F32" w:rsidRPr="00E27140" w:rsidRDefault="007B7F32" w:rsidP="00A5045D">
      <w:pPr>
        <w:shd w:val="clear" w:color="auto" w:fill="FFFFFF"/>
        <w:spacing w:line="360" w:lineRule="auto"/>
        <w:ind w:left="709"/>
        <w:jc w:val="both"/>
      </w:pPr>
      <w:r w:rsidRPr="00E27140">
        <w:t>б) социальная;</w:t>
      </w:r>
    </w:p>
    <w:p w:rsidR="007B7F32" w:rsidRPr="00E27140" w:rsidRDefault="007B7F32" w:rsidP="00A5045D">
      <w:pPr>
        <w:shd w:val="clear" w:color="auto" w:fill="FFFFFF"/>
        <w:spacing w:line="360" w:lineRule="auto"/>
        <w:ind w:left="709"/>
        <w:jc w:val="both"/>
      </w:pPr>
      <w:r w:rsidRPr="00E27140">
        <w:t>в) созидательная.</w:t>
      </w:r>
    </w:p>
    <w:p w:rsidR="007B7F32" w:rsidRDefault="007B7F32" w:rsidP="00A5045D">
      <w:pPr>
        <w:shd w:val="clear" w:color="auto" w:fill="FFFFFF"/>
        <w:spacing w:line="360" w:lineRule="auto"/>
        <w:ind w:left="709"/>
        <w:jc w:val="both"/>
      </w:pPr>
      <w:r w:rsidRPr="00E27140">
        <w:t>Правильный ответ: а</w:t>
      </w:r>
    </w:p>
    <w:p w:rsidR="007B7F32" w:rsidRDefault="007B7F32" w:rsidP="00A5045D">
      <w:pPr>
        <w:shd w:val="clear" w:color="auto" w:fill="FFFFFF"/>
        <w:spacing w:line="360" w:lineRule="auto"/>
        <w:ind w:left="709"/>
        <w:jc w:val="both"/>
      </w:pPr>
    </w:p>
    <w:p w:rsidR="007B7F32" w:rsidRPr="00E27140" w:rsidRDefault="007B7F32" w:rsidP="00A5045D">
      <w:pPr>
        <w:shd w:val="clear" w:color="auto" w:fill="FFFFFF"/>
        <w:spacing w:line="360" w:lineRule="auto"/>
        <w:ind w:left="709"/>
        <w:jc w:val="both"/>
      </w:pPr>
      <w:r w:rsidRPr="00E27140">
        <w:t>45. Предоставление налоговых льгот в законе многодетным семьям – это в большей мере функция права:</w:t>
      </w:r>
    </w:p>
    <w:p w:rsidR="007B7F32" w:rsidRPr="00E27140" w:rsidRDefault="007B7F32" w:rsidP="00A5045D">
      <w:pPr>
        <w:shd w:val="clear" w:color="auto" w:fill="FFFFFF"/>
        <w:spacing w:line="360" w:lineRule="auto"/>
        <w:ind w:left="709"/>
        <w:jc w:val="both"/>
      </w:pPr>
      <w:r w:rsidRPr="00E27140">
        <w:t>а) экономическая;</w:t>
      </w:r>
    </w:p>
    <w:p w:rsidR="007B7F32" w:rsidRPr="00E27140" w:rsidRDefault="007B7F32" w:rsidP="00A5045D">
      <w:pPr>
        <w:shd w:val="clear" w:color="auto" w:fill="FFFFFF"/>
        <w:spacing w:line="360" w:lineRule="auto"/>
        <w:ind w:left="709"/>
        <w:jc w:val="both"/>
      </w:pPr>
      <w:r w:rsidRPr="00E27140">
        <w:t>б) эвристическая;</w:t>
      </w:r>
    </w:p>
    <w:p w:rsidR="007B7F32" w:rsidRPr="00E27140" w:rsidRDefault="007B7F32" w:rsidP="00A5045D">
      <w:pPr>
        <w:shd w:val="clear" w:color="auto" w:fill="FFFFFF"/>
        <w:spacing w:line="360" w:lineRule="auto"/>
        <w:ind w:left="709"/>
        <w:jc w:val="both"/>
      </w:pPr>
      <w:r w:rsidRPr="00E27140">
        <w:t>в) социальная.</w:t>
      </w:r>
    </w:p>
    <w:p w:rsidR="007B7F32" w:rsidRDefault="007B7F32" w:rsidP="00A5045D">
      <w:pPr>
        <w:shd w:val="clear" w:color="auto" w:fill="FFFFFF"/>
        <w:spacing w:line="360" w:lineRule="auto"/>
        <w:ind w:left="709"/>
        <w:jc w:val="both"/>
      </w:pPr>
      <w:r w:rsidRPr="00E27140">
        <w:t>Правильный ответ: в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  <w:r>
        <w:t>Правовая ситуация № 31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Работодатель потребовал от гражданина А., подавшего заявление об увольнении по собственному желанию в связи с уходом за престарелой больной матерью, отработки 2 недели перед увольнением. Законно ли такое требование работодателя?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  <w:r>
        <w:t>Правильный ответ: да, законно.</w:t>
      </w:r>
    </w:p>
    <w:p w:rsidR="007B7F32" w:rsidRDefault="007B7F32" w:rsidP="00107565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  <w:r>
        <w:t>Правовая ситуация № 32</w:t>
      </w: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  <w:r>
        <w:t xml:space="preserve">Работник, узнав об увольнении в связи с предстоящей ликвидацией предприятия, попросил работодателя не ликвидировать предприятие, а продолжить работу. На это работодатель объяснил, что предприятие является убыточным и не может продолжать свою работу, а работнику представляются социальные гарантии в связи с увольнением. Правомерно ли поступил работодатель? </w:t>
      </w: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  <w:r>
        <w:t>Правильный ответ: да, правомерно</w:t>
      </w: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  <w:r>
        <w:t>Правовая ситуация № 33</w:t>
      </w: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  <w:r>
        <w:t>Работодатель принял решение о сокращении должности преподавателя без ученой степени, в связи с тем, что на кафедре имеется должность, которую занимает работник с ученой степенью. Правомерно ли поступил работодатель?</w:t>
      </w: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  <w:r>
        <w:t>Правильный ответ: да, правомерно</w:t>
      </w: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  <w:r>
        <w:t>Правовая ситуация № 34</w:t>
      </w: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  <w:r>
        <w:t>Работодатель объявил работнику об увольнении за прогул, на что работник ответил несогласием, указав, что выходил на улицу помочь упавшей девушке с ребенком в коляске, вызывал и ждал для нее «Скорую помощь» и отсутствовал на работе только 2 часа. Правомерно ли поступил работодатель?</w:t>
      </w: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  <w:r>
        <w:t>Правильный ответ: да, правомерно</w:t>
      </w: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  <w:r>
        <w:t>Правовая ситуация № 35</w:t>
      </w: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  <w:r>
        <w:t>В отношении гражданина А. возбуждено уголовное дело по обвинению в краже имущества предприятия. Работодатель уволил работника, обвиненного в краже. При подаче искового заявления в суд о восстановлении на работе адвокат гражданина А. выдвинул аргумент о незаконности увольнения, так как дело только возбуждено, а приговора суда нет. Нарушено ли здесь право гражданина?</w:t>
      </w: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  <w:r>
        <w:t>Правильный ответ: да, нарушено</w:t>
      </w: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  <w:r>
        <w:t>Правовая ситуация № 36</w:t>
      </w: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  <w:r>
        <w:t xml:space="preserve">Гражданин обратился в органы Социального фонда РФ с документами о назначении пенсии по старости. Проверив документы, инспектор фонда сказал гражданину, что </w:t>
      </w:r>
      <w:r>
        <w:lastRenderedPageBreak/>
        <w:t>ему 59  лет 8 месяцев, и поэтому данная пенсия ему назначена быть не может. Правомерны ли действия инспектора?</w:t>
      </w: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  <w:r>
        <w:t>Правильный ответ: да, правомерны</w:t>
      </w: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  <w:r>
        <w:t>Правовая ситуация № 37</w:t>
      </w: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  <w:r>
        <w:t>Гражданин обратился в органы Социального фонда РФ с заявлением об установлении пенсии по инвалидности. Решением Социального фонда в назначении пенсии отказано, поскольку при проверке выяснилось, что срок инвалидности истек, а данные о назначении новой пенсии в базе данных отсутствуют. Нарушено ли право работника?</w:t>
      </w: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  <w:r>
        <w:t>Правильный ответ:  да, нарушено</w:t>
      </w: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  <w:r>
        <w:t>Правовая ситуация № 38</w:t>
      </w: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  <w:r>
        <w:t xml:space="preserve">Гражданин обратился в орган Пенсионного фонда РФ с заявлением о назначении пенсии, а орган сообщил гражданину, что в справке о заработке за последние 5 лет, представленной работником, не подтвердились данные о заработке за ряд периодов, без чего нельзя приять законное решение по данному обращению. Нарушено ли право работника?  </w:t>
      </w: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  <w:r>
        <w:t>Правильный ответ: да, нарушено</w:t>
      </w: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  <w:r>
        <w:t>Правовая ситуация № 39</w:t>
      </w: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  <w:r>
        <w:t xml:space="preserve">Гражданин А. узнал, что ему отказано в назначении пенсии по старости в связи с отсутствием требуемого страхового стажа, а орган Пенсионного фонда объяснил, что это произошло потому, что гражданин работал неофициально и не платил налогов, в связи с чем подтвердить страховой стаж нельзя. Правомерны ли действия органа Пенсионного фонда?  </w:t>
      </w: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  <w:r>
        <w:t>Правильный ответ: да, правомерны</w:t>
      </w: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  <w:r>
        <w:t>Правовая ситуация № 40</w:t>
      </w: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  <w:r>
        <w:t>Орган социальной защиты отказал в продлении срока действия удостоверения многодетной семьи в связи с достижением старшим ребенком 18 лет. Однако гражданин представил справку об обучении ребенка в вузе по очной форме на 1 курсе и потребовал выдать удостоверение. При этом старший ребенок не состоит в браке. Законно ли требование гражданина?</w:t>
      </w: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  <w:r>
        <w:t>Правильный ответ: да, законно.</w:t>
      </w: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  <w:r>
        <w:t>Правовая ситуация № 41</w:t>
      </w: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  <w:r>
        <w:t>Гражданину отказали в возобновлении выплаты пособия на содержание ребенка, поскольку он ранее получал такое пособие и его сумма входит в его годовой доход за прошедший год, который превышает прожиточный минимум. Правомерен ли отказ?</w:t>
      </w: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  <w:r>
        <w:t>Правильный ответ: да, правомерен</w:t>
      </w: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  <w:r>
        <w:t>Правовая ситуация № 42</w:t>
      </w: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  <w:r>
        <w:t xml:space="preserve">Имеет ли право одиноко  проживающий учащийся на назначение ему социальной стипендии? </w:t>
      </w: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  <w:r>
        <w:t>Правильный ответ: да, имеет</w:t>
      </w: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</w:p>
    <w:p w:rsidR="007B7F32" w:rsidRPr="00CE12CF" w:rsidRDefault="007B7F32" w:rsidP="00BB6650">
      <w:pPr>
        <w:shd w:val="clear" w:color="auto" w:fill="FFFFFF"/>
        <w:spacing w:line="360" w:lineRule="auto"/>
        <w:ind w:left="709"/>
        <w:jc w:val="both"/>
      </w:pPr>
      <w:r w:rsidRPr="00CE12CF">
        <w:t>Правовая ситуация № 43</w:t>
      </w:r>
    </w:p>
    <w:p w:rsidR="007B7F32" w:rsidRPr="00CE12CF" w:rsidRDefault="007B7F32" w:rsidP="00BB6650">
      <w:pPr>
        <w:shd w:val="clear" w:color="auto" w:fill="FFFFFF"/>
        <w:spacing w:line="360" w:lineRule="auto"/>
        <w:ind w:left="709"/>
        <w:jc w:val="both"/>
      </w:pPr>
      <w:r w:rsidRPr="00CE12CF">
        <w:t xml:space="preserve">Гражданин при общении с работником социальной службы высказал мнение, что он может в связи с трудной жизненной ситуацией всегда обратиться в орган социальной защиты за назначением социальной услуги. Правомерно ли такое утверждение гражданина? </w:t>
      </w: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  <w:r w:rsidRPr="00CE12CF">
        <w:t>Правильный ответ: нет, не правомерно</w:t>
      </w: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  <w:r>
        <w:t>Правовая ситуация № 44</w:t>
      </w: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  <w:r>
        <w:t xml:space="preserve">Гражданину приостановили социальную выплату, так как выяснилось, что в справке о размере социальной стипендии не была четко прописана сумма, и он своей рукой похожим цветом чернил дописал сумму меньше прожиточного минимума ,в связи с чем ему ранее была назначена социальная выплата. Нарушил ли гражданин закон?  </w:t>
      </w: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  <w:r>
        <w:t>Правильный ответ: да, нарушил</w:t>
      </w: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  <w:r>
        <w:t>Правовая ситуация № 45</w:t>
      </w: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  <w:r>
        <w:t xml:space="preserve">Гражданина представил справку о размере стипендии для назначения социальной помощи, не увидев, что указана сумма, превышающая прожиточный минимум. Ему отказали в назначении выплаты. Однако гражданин разобрался в ситуации и понял, что произошла техническая ошибка, так как в базе данных студентов есть одинаковая фамилия и похожее отчество другого студента, чья сумма и была указана, в действительности же сумма стипендии заявителя меньше прожиточного минимума. Нарушено ли право гражданина? </w:t>
      </w:r>
    </w:p>
    <w:p w:rsidR="007B7F32" w:rsidRDefault="007B7F32" w:rsidP="00BB6650">
      <w:pPr>
        <w:shd w:val="clear" w:color="auto" w:fill="FFFFFF"/>
        <w:spacing w:line="360" w:lineRule="auto"/>
        <w:ind w:left="709"/>
        <w:jc w:val="both"/>
      </w:pPr>
      <w:r>
        <w:lastRenderedPageBreak/>
        <w:t>Правильный ответ: да, нарушено</w:t>
      </w:r>
    </w:p>
    <w:p w:rsidR="007B7F32" w:rsidRDefault="007B7F32" w:rsidP="00C9274F">
      <w:pPr>
        <w:shd w:val="clear" w:color="auto" w:fill="FFFFFF"/>
        <w:jc w:val="center"/>
        <w:rPr>
          <w:b/>
          <w:bCs/>
          <w:spacing w:val="10"/>
        </w:rPr>
      </w:pPr>
    </w:p>
    <w:p w:rsidR="007B7F32" w:rsidRPr="00895BD1" w:rsidRDefault="007B7F32" w:rsidP="00C9274F">
      <w:pPr>
        <w:shd w:val="clear" w:color="auto" w:fill="FFFFFF"/>
        <w:jc w:val="center"/>
        <w:rPr>
          <w:b/>
          <w:bCs/>
          <w:spacing w:val="10"/>
        </w:rPr>
      </w:pPr>
      <w:r w:rsidRPr="00895BD1">
        <w:rPr>
          <w:b/>
          <w:bCs/>
          <w:spacing w:val="10"/>
        </w:rPr>
        <w:t>3.2 Промежуточная аттестация</w:t>
      </w:r>
    </w:p>
    <w:p w:rsidR="007B7F32" w:rsidRDefault="007B7F32" w:rsidP="00C9274F">
      <w:pPr>
        <w:ind w:left="360"/>
        <w:jc w:val="center"/>
        <w:rPr>
          <w:b/>
          <w:bCs/>
        </w:rPr>
      </w:pPr>
      <w:r w:rsidRPr="00895BD1">
        <w:rPr>
          <w:b/>
          <w:bCs/>
          <w:lang w:eastAsia="en-US"/>
        </w:rPr>
        <w:t xml:space="preserve">Вопросы </w:t>
      </w:r>
      <w:r w:rsidRPr="00895BD1">
        <w:rPr>
          <w:b/>
          <w:bCs/>
        </w:rPr>
        <w:t xml:space="preserve">к </w:t>
      </w:r>
      <w:r>
        <w:rPr>
          <w:b/>
          <w:bCs/>
        </w:rPr>
        <w:t>экзамену по дисциплине «Теория государства и права</w:t>
      </w:r>
      <w:r w:rsidRPr="00895BD1">
        <w:rPr>
          <w:b/>
          <w:bCs/>
        </w:rPr>
        <w:t>»</w:t>
      </w:r>
    </w:p>
    <w:p w:rsidR="007B7F32" w:rsidRPr="00895BD1" w:rsidRDefault="007B7F32" w:rsidP="00C9274F">
      <w:pPr>
        <w:ind w:left="360"/>
        <w:jc w:val="center"/>
        <w:rPr>
          <w:b/>
          <w:bCs/>
        </w:rPr>
      </w:pP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 xml:space="preserve">Понятие теории государства и права и её соотношение с другими юридическими и гуманитарными науками. 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Предмет теории государства и права. Виды закономерностей государственно-правового развития</w:t>
      </w:r>
      <w:r w:rsidRPr="00902312">
        <w:t>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Взаимосвязь и разграничение предметов теории государства и права, истории государства и права, истории политических и правовых учений</w:t>
      </w:r>
      <w:r w:rsidRPr="00902312">
        <w:t>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Методология теории государства и права (принципы, подходы, методы)</w:t>
      </w:r>
      <w:r w:rsidRPr="00902312">
        <w:t>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Проблема происхождения государства и права. Многофакторный подход.</w:t>
      </w:r>
      <w:r w:rsidRPr="00902312">
        <w:t>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Теологическая и патриархальная теории происхождения государства и права (сравнительный анализ)</w:t>
      </w:r>
      <w:r w:rsidRPr="00902312">
        <w:t>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Насильственная и естественно-правовая теории происхождения государства и права (сравнительный анализ)</w:t>
      </w:r>
      <w:r w:rsidRPr="00902312">
        <w:t>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Марксистская теории происхождения государства и права</w:t>
      </w:r>
      <w:r w:rsidRPr="00902312">
        <w:t>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Понятие и признаки государства.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Сущность и содержание государства</w:t>
      </w:r>
      <w:r w:rsidRPr="00902312">
        <w:t>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Классовые компоненты сущности государства.</w:t>
      </w:r>
      <w:r w:rsidRPr="00902312">
        <w:t>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Общесоциальные компоненты сущности государства.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Понятие и виды функций государства.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Экономические функции современного Российского государства.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Социально-политические функции современного Российского государства</w:t>
      </w:r>
      <w:r w:rsidRPr="00902312">
        <w:t>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Культурно-воспитательные функции современного Российского государства</w:t>
      </w:r>
      <w:r w:rsidRPr="00902312">
        <w:t>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Понятие и элементы формы государства.</w:t>
      </w:r>
    </w:p>
    <w:p w:rsidR="007B7F32" w:rsidRPr="00902312" w:rsidRDefault="007B7F32" w:rsidP="00C9274F">
      <w:pPr>
        <w:numPr>
          <w:ilvl w:val="0"/>
          <w:numId w:val="3"/>
        </w:numPr>
        <w:jc w:val="both"/>
        <w:rPr>
          <w:color w:val="000000"/>
          <w:shd w:val="clear" w:color="auto" w:fill="FFFFFF"/>
        </w:rPr>
      </w:pPr>
      <w:r>
        <w:t>Форма правления современного Российского государства</w:t>
      </w:r>
      <w:r w:rsidRPr="00902312">
        <w:t>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Форма государственного устройства современного Российского государства</w:t>
      </w:r>
      <w:r w:rsidRPr="00902312">
        <w:t>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Политический режим современного Российского государства</w:t>
      </w:r>
      <w:r w:rsidRPr="00902312">
        <w:t>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 xml:space="preserve">Понятие и структура механизма государства. 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Законодательные органы государства.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 xml:space="preserve">Исполнительно-распорядительные органы государства. 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 xml:space="preserve">Судебные органы государства. 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Понятие и элементы политической системы (общая характеристика)</w:t>
      </w:r>
      <w:r w:rsidRPr="00902312">
        <w:t>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Государство в политической системе общества.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Политические партии и иные общественные объединения</w:t>
      </w:r>
      <w:r w:rsidRPr="00902312">
        <w:t>.</w:t>
      </w:r>
    </w:p>
    <w:p w:rsidR="007B7F32" w:rsidRPr="00902312" w:rsidRDefault="007B7F32" w:rsidP="00C9274F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Личность в политической системе России</w:t>
      </w:r>
      <w:r w:rsidRPr="00902312">
        <w:rPr>
          <w:color w:val="000000"/>
        </w:rPr>
        <w:t>.</w:t>
      </w:r>
    </w:p>
    <w:p w:rsidR="007B7F32" w:rsidRPr="00902312" w:rsidRDefault="007B7F32" w:rsidP="00C9274F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Понятие гражданского общества (анализ основных точек зрения)</w:t>
      </w:r>
      <w:r w:rsidRPr="00902312">
        <w:rPr>
          <w:color w:val="000000"/>
        </w:rPr>
        <w:t>.</w:t>
      </w:r>
    </w:p>
    <w:p w:rsidR="007B7F32" w:rsidRPr="00902312" w:rsidRDefault="007B7F32" w:rsidP="00C9274F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Концепции соотношения государства и гражданского общества</w:t>
      </w:r>
      <w:r w:rsidRPr="00902312">
        <w:rPr>
          <w:color w:val="000000"/>
        </w:rPr>
        <w:t>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rPr>
          <w:color w:val="000000"/>
        </w:rPr>
        <w:t xml:space="preserve">Публичные и частные интересы в деятельности гражданского общества. 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rPr>
          <w:color w:val="000000"/>
        </w:rPr>
        <w:t xml:space="preserve">Государственно-частное партнерство. 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Понятие, признаки и сущность права.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Нормативный подход к праву</w:t>
      </w:r>
      <w:r w:rsidRPr="00902312">
        <w:t>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Естественно-правовой подход к праву.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Социологический подход к праву.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Понятие и структура правосознания</w:t>
      </w:r>
      <w:r w:rsidRPr="00902312">
        <w:t>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Виды правосознания</w:t>
      </w:r>
      <w:r w:rsidRPr="00902312">
        <w:t>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Понятие и уровни правовой культуры</w:t>
      </w:r>
      <w:r w:rsidRPr="00902312">
        <w:t>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Правовое воспитание: понятие. формы и методы.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Понятие, стадии и субъекты правотворчества.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lastRenderedPageBreak/>
        <w:t>Понятие и признаки нормы права</w:t>
      </w:r>
      <w:r w:rsidRPr="00902312">
        <w:t>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Логическая структура нормы права.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Классификация нормы права.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 xml:space="preserve">Понятие и основные формы реализации права. 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Понятие применения права и его основные черты.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 xml:space="preserve">Стадии правоприменительного процесса. 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Акты применения права.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Понятие и содержание толкования права.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Грамматический и логический способы толкования права (сравнительный анализ)</w:t>
      </w:r>
      <w:r w:rsidRPr="00902312">
        <w:t>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Систематический способ толкования права</w:t>
      </w:r>
      <w:r w:rsidRPr="00902312">
        <w:t>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Исторический способ толкования права</w:t>
      </w:r>
      <w:r w:rsidRPr="00902312">
        <w:t>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 xml:space="preserve">Телеологический способ толкования права. 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Специально-юридический способ толкования права</w:t>
      </w:r>
      <w:r w:rsidRPr="00902312">
        <w:t>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 xml:space="preserve">Понятие и структура правовых отношений. 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 xml:space="preserve">Субъекты правовых отношений, их свойства и виды. 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Содержание правоотношений (юридическое, материальное и волевое)</w:t>
      </w:r>
      <w:r w:rsidRPr="00902312">
        <w:t>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Объекты правоотношений.</w:t>
      </w:r>
      <w:r w:rsidRPr="00902312">
        <w:t>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 xml:space="preserve">Юридический факты и юридические составы. 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 xml:space="preserve">Понятие и основные черты законности. 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Основные принципы законности</w:t>
      </w:r>
      <w:r w:rsidRPr="00902312">
        <w:t>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 xml:space="preserve">Гарантии законности. 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 xml:space="preserve">Понятие и основные черты правопорядка. 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Основные пути укрепления законности и правопорядка</w:t>
      </w:r>
      <w:r w:rsidRPr="00902312">
        <w:t>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Правомерное поведение: понятие и виды. Правовая активность граждан</w:t>
      </w:r>
      <w:r w:rsidRPr="00902312">
        <w:t>.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 xml:space="preserve">Понятие и признаки правонарушения. </w:t>
      </w:r>
    </w:p>
    <w:p w:rsidR="007B7F32" w:rsidRDefault="007B7F32" w:rsidP="00C9274F">
      <w:pPr>
        <w:numPr>
          <w:ilvl w:val="0"/>
          <w:numId w:val="3"/>
        </w:numPr>
        <w:jc w:val="both"/>
      </w:pPr>
      <w:r w:rsidRPr="00F17477">
        <w:t xml:space="preserve">Виды правонарушений. </w:t>
      </w:r>
    </w:p>
    <w:p w:rsidR="007B7F32" w:rsidRPr="00F17477" w:rsidRDefault="007B7F32" w:rsidP="00C9274F">
      <w:pPr>
        <w:numPr>
          <w:ilvl w:val="0"/>
          <w:numId w:val="3"/>
        </w:numPr>
        <w:jc w:val="both"/>
      </w:pPr>
      <w:r>
        <w:t xml:space="preserve">Состав правонарушений. 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 xml:space="preserve">Понятие, признаки и функции юридической ответственности. </w:t>
      </w:r>
    </w:p>
    <w:p w:rsidR="007B7F32" w:rsidRPr="00902312" w:rsidRDefault="007B7F32" w:rsidP="00C9274F">
      <w:pPr>
        <w:numPr>
          <w:ilvl w:val="0"/>
          <w:numId w:val="3"/>
        </w:numPr>
        <w:jc w:val="both"/>
      </w:pPr>
      <w:r>
        <w:t>Принципы и виды юридической ответственности.</w:t>
      </w:r>
    </w:p>
    <w:p w:rsidR="007B7F32" w:rsidRDefault="007B7F32" w:rsidP="00C9274F">
      <w:pPr>
        <w:jc w:val="both"/>
        <w:rPr>
          <w:sz w:val="22"/>
          <w:szCs w:val="22"/>
        </w:rPr>
      </w:pPr>
    </w:p>
    <w:p w:rsidR="007B7F32" w:rsidRPr="00895BD1" w:rsidRDefault="007B7F32" w:rsidP="00C9274F">
      <w:pPr>
        <w:pStyle w:val="a8"/>
        <w:ind w:firstLine="709"/>
        <w:rPr>
          <w:b/>
          <w:bCs/>
          <w:i/>
          <w:iCs/>
        </w:rPr>
      </w:pPr>
      <w:r w:rsidRPr="00895BD1">
        <w:rPr>
          <w:b/>
          <w:bCs/>
        </w:rPr>
        <w:t>3.3 Методика формирования результирующей оценки по дисциплине.</w:t>
      </w:r>
    </w:p>
    <w:p w:rsidR="007B7F32" w:rsidRDefault="007B7F32" w:rsidP="00AF2051">
      <w:pPr>
        <w:ind w:firstLine="539"/>
        <w:jc w:val="both"/>
        <w:rPr>
          <w:lang w:eastAsia="ar-SA"/>
        </w:rPr>
      </w:pPr>
      <w:r>
        <w:rPr>
          <w:lang w:eastAsia="ar-SA"/>
        </w:rPr>
        <w:t>Изучение дисциплины сопровождается промежуточной аттестацией обучающихся, которая ведется непрерывно и включает в себя:</w:t>
      </w:r>
    </w:p>
    <w:p w:rsidR="007B7F32" w:rsidRDefault="007B7F32" w:rsidP="00AF2051">
      <w:pPr>
        <w:ind w:firstLine="539"/>
        <w:jc w:val="both"/>
        <w:rPr>
          <w:lang w:eastAsia="ar-SA"/>
        </w:rPr>
      </w:pPr>
      <w:r>
        <w:rPr>
          <w:lang w:eastAsia="ar-SA"/>
        </w:rPr>
        <w:t>- текущую аттестацию (контроль текущей работы в семестре, оценивание промежуточных результатов по модулям);</w:t>
      </w:r>
    </w:p>
    <w:p w:rsidR="007B7F32" w:rsidRDefault="007B7F32" w:rsidP="00AF2051">
      <w:pPr>
        <w:ind w:firstLine="539"/>
        <w:jc w:val="both"/>
        <w:rPr>
          <w:lang w:eastAsia="ar-SA"/>
        </w:rPr>
      </w:pPr>
      <w:r>
        <w:rPr>
          <w:lang w:eastAsia="ar-SA"/>
        </w:rPr>
        <w:t xml:space="preserve">- </w:t>
      </w:r>
      <w:r w:rsidRPr="007E5487">
        <w:rPr>
          <w:b/>
          <w:bCs/>
          <w:lang w:eastAsia="ar-SA"/>
        </w:rPr>
        <w:t>оценивание окончательных результатов по дисциплине в форме семестровой аттестации (экзамен).</w:t>
      </w:r>
    </w:p>
    <w:p w:rsidR="007B7F32" w:rsidRDefault="007B7F32" w:rsidP="00AF2051">
      <w:pPr>
        <w:ind w:firstLine="539"/>
        <w:jc w:val="both"/>
        <w:rPr>
          <w:lang w:eastAsia="ar-SA"/>
        </w:rPr>
      </w:pPr>
      <w:r>
        <w:rPr>
          <w:lang w:eastAsia="ar-SA"/>
        </w:rPr>
        <w:t>Оценивание окончательных результатов ведется по 100-балльной шкале.</w:t>
      </w:r>
    </w:p>
    <w:p w:rsidR="007B7F32" w:rsidRDefault="007B7F32" w:rsidP="00AF2051">
      <w:pPr>
        <w:ind w:firstLine="539"/>
        <w:jc w:val="both"/>
        <w:rPr>
          <w:lang w:eastAsia="ar-SA"/>
        </w:rPr>
      </w:pPr>
      <w:r>
        <w:rPr>
          <w:lang w:eastAsia="ar-SA"/>
        </w:rPr>
        <w:t>Оценка формируется как сумма баллов, набранных обучающимся по обязательным видам текущего контроля, количества баллов по дополнительным видам контроля и количества баллов набранных на семестровой аттестации (экзамене).</w:t>
      </w:r>
    </w:p>
    <w:p w:rsidR="007B7F32" w:rsidRDefault="007B7F32" w:rsidP="00AF2051">
      <w:pPr>
        <w:ind w:firstLine="539"/>
        <w:jc w:val="both"/>
        <w:rPr>
          <w:lang w:eastAsia="ar-SA"/>
        </w:rPr>
      </w:pPr>
    </w:p>
    <w:p w:rsidR="007B7F32" w:rsidRPr="00D1769D" w:rsidRDefault="007B7F32" w:rsidP="00AF2051">
      <w:pPr>
        <w:widowControl w:val="0"/>
        <w:suppressAutoHyphens/>
        <w:autoSpaceDE w:val="0"/>
        <w:autoSpaceDN w:val="0"/>
        <w:adjustRightInd w:val="0"/>
        <w:ind w:firstLine="284"/>
        <w:jc w:val="both"/>
      </w:pPr>
      <w:r>
        <w:t>Итоговая оценка выставляется в соответствии со следующей</w:t>
      </w:r>
      <w:r w:rsidRPr="00D1769D">
        <w:t xml:space="preserve"> шкалой (таблица).</w:t>
      </w:r>
    </w:p>
    <w:p w:rsidR="007B7F32" w:rsidRPr="00D1769D" w:rsidRDefault="007B7F32" w:rsidP="00AF2051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3"/>
        <w:gridCol w:w="2814"/>
        <w:gridCol w:w="3095"/>
      </w:tblGrid>
      <w:tr w:rsidR="007B7F32" w:rsidRPr="00D1769D">
        <w:tc>
          <w:tcPr>
            <w:tcW w:w="3510" w:type="dxa"/>
            <w:vMerge w:val="restart"/>
          </w:tcPr>
          <w:p w:rsidR="007B7F32" w:rsidRPr="00D1769D" w:rsidRDefault="007B7F32" w:rsidP="008F7EA6">
            <w:pPr>
              <w:jc w:val="center"/>
              <w:rPr>
                <w:b/>
                <w:bCs/>
              </w:rPr>
            </w:pPr>
            <w:r w:rsidRPr="00D1769D">
              <w:rPr>
                <w:b/>
                <w:bCs/>
              </w:rPr>
              <w:t>Процент результативности (правильных ответов)</w:t>
            </w:r>
          </w:p>
        </w:tc>
        <w:tc>
          <w:tcPr>
            <w:tcW w:w="6061" w:type="dxa"/>
            <w:gridSpan w:val="2"/>
          </w:tcPr>
          <w:p w:rsidR="007B7F32" w:rsidRPr="00D1769D" w:rsidRDefault="007B7F32" w:rsidP="008F7EA6">
            <w:pPr>
              <w:jc w:val="center"/>
              <w:rPr>
                <w:b/>
                <w:bCs/>
              </w:rPr>
            </w:pPr>
            <w:r w:rsidRPr="00D1769D">
              <w:rPr>
                <w:b/>
                <w:bCs/>
              </w:rPr>
              <w:t>Качественная оценка индивидуальных образовательных достижений</w:t>
            </w:r>
          </w:p>
        </w:tc>
      </w:tr>
      <w:tr w:rsidR="007B7F32" w:rsidRPr="00D1769D">
        <w:tc>
          <w:tcPr>
            <w:tcW w:w="3510" w:type="dxa"/>
            <w:vMerge/>
          </w:tcPr>
          <w:p w:rsidR="007B7F32" w:rsidRPr="00D1769D" w:rsidRDefault="007B7F32" w:rsidP="008F7EA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910" w:type="dxa"/>
          </w:tcPr>
          <w:p w:rsidR="007B7F32" w:rsidRPr="00D1769D" w:rsidRDefault="007B7F32" w:rsidP="008F7EA6">
            <w:pPr>
              <w:spacing w:line="360" w:lineRule="auto"/>
              <w:jc w:val="center"/>
              <w:rPr>
                <w:b/>
                <w:bCs/>
              </w:rPr>
            </w:pPr>
            <w:r w:rsidRPr="00D1769D">
              <w:rPr>
                <w:b/>
                <w:bCs/>
              </w:rPr>
              <w:t>балл (отметка)</w:t>
            </w:r>
          </w:p>
        </w:tc>
        <w:tc>
          <w:tcPr>
            <w:tcW w:w="3151" w:type="dxa"/>
          </w:tcPr>
          <w:p w:rsidR="007B7F32" w:rsidRPr="00D1769D" w:rsidRDefault="007B7F32" w:rsidP="008F7EA6">
            <w:pPr>
              <w:spacing w:line="360" w:lineRule="auto"/>
              <w:jc w:val="center"/>
              <w:rPr>
                <w:b/>
                <w:bCs/>
              </w:rPr>
            </w:pPr>
            <w:r w:rsidRPr="00D1769D">
              <w:rPr>
                <w:b/>
                <w:bCs/>
              </w:rPr>
              <w:t>вербальный аналог</w:t>
            </w:r>
          </w:p>
        </w:tc>
      </w:tr>
      <w:tr w:rsidR="007B7F32" w:rsidRPr="00D1769D">
        <w:tc>
          <w:tcPr>
            <w:tcW w:w="3510" w:type="dxa"/>
          </w:tcPr>
          <w:p w:rsidR="007B7F32" w:rsidRPr="00D1769D" w:rsidRDefault="007B7F32" w:rsidP="008F7EA6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91 и более</w:t>
            </w:r>
          </w:p>
        </w:tc>
        <w:tc>
          <w:tcPr>
            <w:tcW w:w="2910" w:type="dxa"/>
          </w:tcPr>
          <w:p w:rsidR="007B7F32" w:rsidRPr="00D1769D" w:rsidRDefault="007B7F32" w:rsidP="008F7EA6">
            <w:pPr>
              <w:spacing w:line="360" w:lineRule="auto"/>
              <w:jc w:val="center"/>
              <w:rPr>
                <w:b/>
                <w:bCs/>
              </w:rPr>
            </w:pPr>
            <w:r w:rsidRPr="00D1769D">
              <w:t>5</w:t>
            </w:r>
          </w:p>
        </w:tc>
        <w:tc>
          <w:tcPr>
            <w:tcW w:w="3151" w:type="dxa"/>
          </w:tcPr>
          <w:p w:rsidR="007B7F32" w:rsidRPr="00D1769D" w:rsidRDefault="007B7F32" w:rsidP="008F7EA6">
            <w:pPr>
              <w:spacing w:line="360" w:lineRule="auto"/>
              <w:jc w:val="center"/>
              <w:rPr>
                <w:b/>
                <w:bCs/>
              </w:rPr>
            </w:pPr>
            <w:r w:rsidRPr="00D1769D">
              <w:t>отлично</w:t>
            </w:r>
          </w:p>
        </w:tc>
      </w:tr>
      <w:tr w:rsidR="007B7F32" w:rsidRPr="00D1769D">
        <w:tc>
          <w:tcPr>
            <w:tcW w:w="3510" w:type="dxa"/>
          </w:tcPr>
          <w:p w:rsidR="007B7F32" w:rsidRPr="00D1769D" w:rsidRDefault="007B7F32" w:rsidP="008F7EA6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lastRenderedPageBreak/>
              <w:t>71-90</w:t>
            </w:r>
          </w:p>
        </w:tc>
        <w:tc>
          <w:tcPr>
            <w:tcW w:w="2910" w:type="dxa"/>
          </w:tcPr>
          <w:p w:rsidR="007B7F32" w:rsidRPr="00D1769D" w:rsidRDefault="007B7F32" w:rsidP="008F7EA6">
            <w:pPr>
              <w:spacing w:line="360" w:lineRule="auto"/>
              <w:jc w:val="center"/>
            </w:pPr>
            <w:r w:rsidRPr="00D1769D">
              <w:t>4</w:t>
            </w:r>
          </w:p>
        </w:tc>
        <w:tc>
          <w:tcPr>
            <w:tcW w:w="3151" w:type="dxa"/>
          </w:tcPr>
          <w:p w:rsidR="007B7F32" w:rsidRPr="00D1769D" w:rsidRDefault="007B7F32" w:rsidP="008F7EA6">
            <w:pPr>
              <w:spacing w:line="360" w:lineRule="auto"/>
              <w:jc w:val="center"/>
            </w:pPr>
            <w:r w:rsidRPr="00D1769D">
              <w:t>хорошо</w:t>
            </w:r>
          </w:p>
        </w:tc>
      </w:tr>
      <w:tr w:rsidR="007B7F32" w:rsidRPr="00D1769D">
        <w:tc>
          <w:tcPr>
            <w:tcW w:w="3510" w:type="dxa"/>
          </w:tcPr>
          <w:p w:rsidR="007B7F32" w:rsidRPr="00D1769D" w:rsidRDefault="007B7F32" w:rsidP="008F7EA6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60-70</w:t>
            </w:r>
          </w:p>
        </w:tc>
        <w:tc>
          <w:tcPr>
            <w:tcW w:w="2910" w:type="dxa"/>
          </w:tcPr>
          <w:p w:rsidR="007B7F32" w:rsidRPr="00D1769D" w:rsidRDefault="007B7F32" w:rsidP="008F7EA6">
            <w:pPr>
              <w:spacing w:line="360" w:lineRule="auto"/>
              <w:jc w:val="center"/>
            </w:pPr>
            <w:r w:rsidRPr="00D1769D">
              <w:t xml:space="preserve">3 </w:t>
            </w:r>
          </w:p>
        </w:tc>
        <w:tc>
          <w:tcPr>
            <w:tcW w:w="3151" w:type="dxa"/>
          </w:tcPr>
          <w:p w:rsidR="007B7F32" w:rsidRPr="00D1769D" w:rsidRDefault="007B7F32" w:rsidP="008F7EA6">
            <w:pPr>
              <w:spacing w:line="360" w:lineRule="auto"/>
              <w:jc w:val="center"/>
            </w:pPr>
            <w:r w:rsidRPr="00D1769D">
              <w:t>удовлетворительно</w:t>
            </w:r>
          </w:p>
        </w:tc>
      </w:tr>
      <w:tr w:rsidR="007B7F32" w:rsidRPr="00A8181D">
        <w:tc>
          <w:tcPr>
            <w:tcW w:w="3510" w:type="dxa"/>
          </w:tcPr>
          <w:p w:rsidR="007B7F32" w:rsidRPr="00D1769D" w:rsidRDefault="007B7F32" w:rsidP="008F7EA6">
            <w:pPr>
              <w:spacing w:line="360" w:lineRule="auto"/>
              <w:jc w:val="center"/>
            </w:pPr>
            <w:r w:rsidRPr="00D1769D">
              <w:t>менее 60</w:t>
            </w:r>
          </w:p>
        </w:tc>
        <w:tc>
          <w:tcPr>
            <w:tcW w:w="2910" w:type="dxa"/>
          </w:tcPr>
          <w:p w:rsidR="007B7F32" w:rsidRPr="00D1769D" w:rsidRDefault="007B7F32" w:rsidP="008F7EA6">
            <w:pPr>
              <w:spacing w:line="360" w:lineRule="auto"/>
              <w:jc w:val="center"/>
            </w:pPr>
            <w:r w:rsidRPr="00D1769D">
              <w:t>2</w:t>
            </w:r>
          </w:p>
        </w:tc>
        <w:tc>
          <w:tcPr>
            <w:tcW w:w="3151" w:type="dxa"/>
          </w:tcPr>
          <w:p w:rsidR="007B7F32" w:rsidRPr="00A8181D" w:rsidRDefault="007B7F32" w:rsidP="008F7EA6">
            <w:pPr>
              <w:spacing w:line="360" w:lineRule="auto"/>
              <w:jc w:val="center"/>
              <w:rPr>
                <w:b/>
                <w:bCs/>
              </w:rPr>
            </w:pPr>
            <w:r w:rsidRPr="00D1769D">
              <w:t>не удовлетворительно</w:t>
            </w:r>
          </w:p>
        </w:tc>
      </w:tr>
    </w:tbl>
    <w:p w:rsidR="007B7F32" w:rsidRDefault="007B7F32" w:rsidP="00AF2051"/>
    <w:p w:rsidR="007B7F32" w:rsidRDefault="007B7F32" w:rsidP="00AF2051">
      <w:pPr>
        <w:ind w:firstLine="539"/>
        <w:jc w:val="both"/>
      </w:pPr>
    </w:p>
    <w:sectPr w:rsidR="007B7F32" w:rsidSect="00FB6972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E25" w:rsidRDefault="00FD7E25" w:rsidP="00AB2BCA">
      <w:r>
        <w:separator/>
      </w:r>
    </w:p>
  </w:endnote>
  <w:endnote w:type="continuationSeparator" w:id="0">
    <w:p w:rsidR="00FD7E25" w:rsidRDefault="00FD7E25" w:rsidP="00AB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F32" w:rsidRDefault="007B7F32" w:rsidP="00FB697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E25" w:rsidRDefault="00FD7E25" w:rsidP="00AB2BCA">
      <w:r>
        <w:separator/>
      </w:r>
    </w:p>
  </w:footnote>
  <w:footnote w:type="continuationSeparator" w:id="0">
    <w:p w:rsidR="00FD7E25" w:rsidRDefault="00FD7E25" w:rsidP="00AB2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F32" w:rsidRDefault="007B7F32">
    <w:pPr>
      <w:pStyle w:val="a3"/>
      <w:jc w:val="center"/>
    </w:pPr>
  </w:p>
  <w:p w:rsidR="007B7F32" w:rsidRDefault="007B7F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0DC6BCE"/>
    <w:multiLevelType w:val="multilevel"/>
    <w:tmpl w:val="9ACE7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5E7B70DE"/>
    <w:multiLevelType w:val="hybridMultilevel"/>
    <w:tmpl w:val="4AB42880"/>
    <w:lvl w:ilvl="0" w:tplc="2F90F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4F"/>
    <w:rsid w:val="00004E9B"/>
    <w:rsid w:val="0001469B"/>
    <w:rsid w:val="00022586"/>
    <w:rsid w:val="0006557B"/>
    <w:rsid w:val="00076C59"/>
    <w:rsid w:val="000A40A4"/>
    <w:rsid w:val="000B2645"/>
    <w:rsid w:val="001016A5"/>
    <w:rsid w:val="00103A03"/>
    <w:rsid w:val="00107565"/>
    <w:rsid w:val="001220E0"/>
    <w:rsid w:val="00126B22"/>
    <w:rsid w:val="00130640"/>
    <w:rsid w:val="0013633C"/>
    <w:rsid w:val="001375EA"/>
    <w:rsid w:val="00141F5B"/>
    <w:rsid w:val="00147660"/>
    <w:rsid w:val="00163739"/>
    <w:rsid w:val="00171A08"/>
    <w:rsid w:val="001A4381"/>
    <w:rsid w:val="001A56EF"/>
    <w:rsid w:val="001B2B47"/>
    <w:rsid w:val="001B305E"/>
    <w:rsid w:val="001C3BBC"/>
    <w:rsid w:val="001C6EF1"/>
    <w:rsid w:val="001C6F73"/>
    <w:rsid w:val="001D0CE3"/>
    <w:rsid w:val="001E2B6F"/>
    <w:rsid w:val="001F0893"/>
    <w:rsid w:val="002079E8"/>
    <w:rsid w:val="00212F37"/>
    <w:rsid w:val="00226EAE"/>
    <w:rsid w:val="00231735"/>
    <w:rsid w:val="00284106"/>
    <w:rsid w:val="00286428"/>
    <w:rsid w:val="002A5F7E"/>
    <w:rsid w:val="002C6E39"/>
    <w:rsid w:val="002D68D9"/>
    <w:rsid w:val="002E09BC"/>
    <w:rsid w:val="002E198A"/>
    <w:rsid w:val="002E3082"/>
    <w:rsid w:val="00311F1D"/>
    <w:rsid w:val="00322B0F"/>
    <w:rsid w:val="0034653C"/>
    <w:rsid w:val="00383810"/>
    <w:rsid w:val="003903BF"/>
    <w:rsid w:val="003A2FD5"/>
    <w:rsid w:val="003E550B"/>
    <w:rsid w:val="003F5534"/>
    <w:rsid w:val="003F6E1E"/>
    <w:rsid w:val="004106C7"/>
    <w:rsid w:val="00410BAE"/>
    <w:rsid w:val="0042132A"/>
    <w:rsid w:val="00431337"/>
    <w:rsid w:val="00431C79"/>
    <w:rsid w:val="00435A42"/>
    <w:rsid w:val="004504E0"/>
    <w:rsid w:val="00453B28"/>
    <w:rsid w:val="00455072"/>
    <w:rsid w:val="00470A3E"/>
    <w:rsid w:val="00474DF8"/>
    <w:rsid w:val="00476A54"/>
    <w:rsid w:val="00484E07"/>
    <w:rsid w:val="00493D29"/>
    <w:rsid w:val="004D3EFD"/>
    <w:rsid w:val="005016E6"/>
    <w:rsid w:val="005123D8"/>
    <w:rsid w:val="00520D86"/>
    <w:rsid w:val="00525DD7"/>
    <w:rsid w:val="00526FF0"/>
    <w:rsid w:val="00536F0E"/>
    <w:rsid w:val="00543A73"/>
    <w:rsid w:val="00555B49"/>
    <w:rsid w:val="00557B7C"/>
    <w:rsid w:val="00560DF2"/>
    <w:rsid w:val="00566318"/>
    <w:rsid w:val="00640C81"/>
    <w:rsid w:val="006452E5"/>
    <w:rsid w:val="00673FF2"/>
    <w:rsid w:val="006741B6"/>
    <w:rsid w:val="006E4348"/>
    <w:rsid w:val="006F55B5"/>
    <w:rsid w:val="00700696"/>
    <w:rsid w:val="00700B4A"/>
    <w:rsid w:val="007530F8"/>
    <w:rsid w:val="00764CD2"/>
    <w:rsid w:val="007678FE"/>
    <w:rsid w:val="00780E2A"/>
    <w:rsid w:val="007B7F32"/>
    <w:rsid w:val="007D077C"/>
    <w:rsid w:val="007D6AA0"/>
    <w:rsid w:val="007E01A8"/>
    <w:rsid w:val="007E5487"/>
    <w:rsid w:val="007F5FEF"/>
    <w:rsid w:val="00820FDE"/>
    <w:rsid w:val="00826CA5"/>
    <w:rsid w:val="00872775"/>
    <w:rsid w:val="00891F79"/>
    <w:rsid w:val="008925CC"/>
    <w:rsid w:val="00895BD1"/>
    <w:rsid w:val="008B53FB"/>
    <w:rsid w:val="008B781D"/>
    <w:rsid w:val="008F7EA6"/>
    <w:rsid w:val="00902312"/>
    <w:rsid w:val="009277B4"/>
    <w:rsid w:val="009318DD"/>
    <w:rsid w:val="00951F3E"/>
    <w:rsid w:val="0096177D"/>
    <w:rsid w:val="00962ECD"/>
    <w:rsid w:val="0096535D"/>
    <w:rsid w:val="00976CBB"/>
    <w:rsid w:val="00981329"/>
    <w:rsid w:val="009F7354"/>
    <w:rsid w:val="00A0178C"/>
    <w:rsid w:val="00A04AF7"/>
    <w:rsid w:val="00A44C32"/>
    <w:rsid w:val="00A5045D"/>
    <w:rsid w:val="00A63ACA"/>
    <w:rsid w:val="00A8181D"/>
    <w:rsid w:val="00A8213F"/>
    <w:rsid w:val="00A8637A"/>
    <w:rsid w:val="00A9047D"/>
    <w:rsid w:val="00AA0221"/>
    <w:rsid w:val="00AB2BCA"/>
    <w:rsid w:val="00AE4C0A"/>
    <w:rsid w:val="00AF2051"/>
    <w:rsid w:val="00B02A50"/>
    <w:rsid w:val="00B378C3"/>
    <w:rsid w:val="00B63B18"/>
    <w:rsid w:val="00BB3FB4"/>
    <w:rsid w:val="00BB6650"/>
    <w:rsid w:val="00BB6B0E"/>
    <w:rsid w:val="00BC57F5"/>
    <w:rsid w:val="00BD1DCA"/>
    <w:rsid w:val="00BD5E15"/>
    <w:rsid w:val="00BE35FC"/>
    <w:rsid w:val="00BF7F1A"/>
    <w:rsid w:val="00C02BB3"/>
    <w:rsid w:val="00C049BD"/>
    <w:rsid w:val="00C1346F"/>
    <w:rsid w:val="00C1388C"/>
    <w:rsid w:val="00C14ADE"/>
    <w:rsid w:val="00C70BA9"/>
    <w:rsid w:val="00C82A9D"/>
    <w:rsid w:val="00C9274F"/>
    <w:rsid w:val="00CA021F"/>
    <w:rsid w:val="00CE12CF"/>
    <w:rsid w:val="00CE7E03"/>
    <w:rsid w:val="00CF5DD5"/>
    <w:rsid w:val="00D0241B"/>
    <w:rsid w:val="00D05D39"/>
    <w:rsid w:val="00D13C46"/>
    <w:rsid w:val="00D167BD"/>
    <w:rsid w:val="00D1769D"/>
    <w:rsid w:val="00D3195E"/>
    <w:rsid w:val="00D31EBE"/>
    <w:rsid w:val="00D373DB"/>
    <w:rsid w:val="00D7617E"/>
    <w:rsid w:val="00D859F4"/>
    <w:rsid w:val="00DB1F56"/>
    <w:rsid w:val="00DB5AA5"/>
    <w:rsid w:val="00DB6BBB"/>
    <w:rsid w:val="00DD2ED3"/>
    <w:rsid w:val="00DF1A63"/>
    <w:rsid w:val="00E07035"/>
    <w:rsid w:val="00E15F76"/>
    <w:rsid w:val="00E168AB"/>
    <w:rsid w:val="00E20994"/>
    <w:rsid w:val="00E23549"/>
    <w:rsid w:val="00E237F3"/>
    <w:rsid w:val="00E27140"/>
    <w:rsid w:val="00E4045B"/>
    <w:rsid w:val="00E51427"/>
    <w:rsid w:val="00E5731D"/>
    <w:rsid w:val="00E60B4A"/>
    <w:rsid w:val="00E65AD3"/>
    <w:rsid w:val="00E77D8F"/>
    <w:rsid w:val="00E80094"/>
    <w:rsid w:val="00E813AE"/>
    <w:rsid w:val="00E91139"/>
    <w:rsid w:val="00EA313C"/>
    <w:rsid w:val="00EB6EA6"/>
    <w:rsid w:val="00F05A92"/>
    <w:rsid w:val="00F17477"/>
    <w:rsid w:val="00F54B4A"/>
    <w:rsid w:val="00F730EE"/>
    <w:rsid w:val="00F84120"/>
    <w:rsid w:val="00FB6972"/>
    <w:rsid w:val="00FD131A"/>
    <w:rsid w:val="00FD7E25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1BEEA6-357E-48BA-A4D3-0E623BF1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74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9274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9274F"/>
    <w:rPr>
      <w:rFonts w:ascii="Cambria" w:hAnsi="Cambria" w:cs="Cambria"/>
      <w:b/>
      <w:bCs/>
      <w:i/>
      <w:iCs/>
      <w:kern w:val="0"/>
      <w:sz w:val="28"/>
      <w:szCs w:val="28"/>
    </w:rPr>
  </w:style>
  <w:style w:type="paragraph" w:styleId="a3">
    <w:name w:val="header"/>
    <w:basedOn w:val="a"/>
    <w:link w:val="a4"/>
    <w:uiPriority w:val="99"/>
    <w:rsid w:val="00C927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9274F"/>
    <w:rPr>
      <w:rFonts w:ascii="Times New Roman" w:hAnsi="Times New Roman" w:cs="Times New Roman"/>
      <w:kern w:val="0"/>
      <w:sz w:val="24"/>
      <w:szCs w:val="24"/>
      <w:lang w:eastAsia="ru-RU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C927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locked/>
    <w:rsid w:val="00C9274F"/>
    <w:rPr>
      <w:rFonts w:ascii="Times New Roman" w:hAnsi="Times New Roman" w:cs="Times New Roman"/>
      <w:kern w:val="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C9274F"/>
    <w:pPr>
      <w:ind w:left="720"/>
    </w:pPr>
  </w:style>
  <w:style w:type="paragraph" w:styleId="a8">
    <w:name w:val="Normal (Web)"/>
    <w:basedOn w:val="a"/>
    <w:uiPriority w:val="99"/>
    <w:rsid w:val="00C9274F"/>
    <w:pPr>
      <w:spacing w:before="100" w:beforeAutospacing="1" w:after="100" w:afterAutospacing="1"/>
    </w:pPr>
  </w:style>
  <w:style w:type="character" w:styleId="a9">
    <w:name w:val="page number"/>
    <w:basedOn w:val="a0"/>
    <w:uiPriority w:val="99"/>
    <w:rsid w:val="00C9274F"/>
  </w:style>
  <w:style w:type="character" w:styleId="aa">
    <w:name w:val="Emphasis"/>
    <w:basedOn w:val="a0"/>
    <w:uiPriority w:val="99"/>
    <w:qFormat/>
    <w:rsid w:val="00C9274F"/>
    <w:rPr>
      <w:b/>
      <w:bCs/>
    </w:rPr>
  </w:style>
  <w:style w:type="paragraph" w:customStyle="1" w:styleId="1">
    <w:name w:val="Абзац списка1"/>
    <w:basedOn w:val="a"/>
    <w:uiPriority w:val="99"/>
    <w:rsid w:val="00C9274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yle35">
    <w:name w:val="Style35"/>
    <w:basedOn w:val="a"/>
    <w:uiPriority w:val="99"/>
    <w:rsid w:val="00C9274F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6">
    <w:name w:val="Font Style86"/>
    <w:uiPriority w:val="99"/>
    <w:rsid w:val="00C9274F"/>
    <w:rPr>
      <w:rFonts w:ascii="Times New Roman" w:hAnsi="Times New Roman" w:cs="Times New Roman"/>
      <w:sz w:val="18"/>
      <w:szCs w:val="18"/>
    </w:rPr>
  </w:style>
  <w:style w:type="paragraph" w:styleId="ab">
    <w:name w:val="List"/>
    <w:basedOn w:val="ac"/>
    <w:uiPriority w:val="99"/>
    <w:rsid w:val="00C9274F"/>
    <w:pPr>
      <w:tabs>
        <w:tab w:val="left" w:pos="720"/>
        <w:tab w:val="right" w:pos="8640"/>
      </w:tabs>
      <w:spacing w:after="80" w:line="360" w:lineRule="auto"/>
      <w:ind w:left="720" w:hanging="360"/>
      <w:jc w:val="both"/>
    </w:pPr>
    <w:rPr>
      <w:spacing w:val="-2"/>
      <w:sz w:val="20"/>
      <w:szCs w:val="20"/>
    </w:rPr>
  </w:style>
  <w:style w:type="paragraph" w:customStyle="1" w:styleId="western">
    <w:name w:val="western"/>
    <w:basedOn w:val="a"/>
    <w:uiPriority w:val="99"/>
    <w:rsid w:val="00C9274F"/>
    <w:pPr>
      <w:spacing w:before="100" w:beforeAutospacing="1" w:after="100" w:afterAutospacing="1"/>
    </w:pPr>
    <w:rPr>
      <w:rFonts w:ascii="Calibri" w:hAnsi="Calibri" w:cs="Calibri"/>
    </w:rPr>
  </w:style>
  <w:style w:type="paragraph" w:styleId="ac">
    <w:name w:val="Body Text"/>
    <w:basedOn w:val="a"/>
    <w:link w:val="ad"/>
    <w:uiPriority w:val="99"/>
    <w:semiHidden/>
    <w:rsid w:val="00C9274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C9274F"/>
    <w:rPr>
      <w:rFonts w:ascii="Times New Roman" w:hAnsi="Times New Roman" w:cs="Times New Roman"/>
      <w:kern w:val="0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BB3FB4"/>
    <w:pPr>
      <w:widowControl w:val="0"/>
      <w:autoSpaceDE w:val="0"/>
      <w:autoSpaceDN w:val="0"/>
      <w:adjustRightInd w:val="0"/>
      <w:jc w:val="center"/>
    </w:pPr>
  </w:style>
  <w:style w:type="paragraph" w:styleId="3">
    <w:name w:val="Body Text Indent 3"/>
    <w:basedOn w:val="a"/>
    <w:link w:val="30"/>
    <w:uiPriority w:val="99"/>
    <w:rsid w:val="00BB3F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B3FB4"/>
    <w:rPr>
      <w:rFonts w:ascii="Times New Roman" w:hAnsi="Times New Roman" w:cs="Times New Roman"/>
      <w:kern w:val="0"/>
      <w:sz w:val="16"/>
      <w:szCs w:val="16"/>
    </w:rPr>
  </w:style>
  <w:style w:type="paragraph" w:customStyle="1" w:styleId="s16">
    <w:name w:val="s_16"/>
    <w:basedOn w:val="a"/>
    <w:uiPriority w:val="99"/>
    <w:rsid w:val="001220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9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5046</Words>
  <Characters>28764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2024-11-25T12:33:00Z</dcterms:created>
  <dcterms:modified xsi:type="dcterms:W3CDTF">2024-11-25T12:33:00Z</dcterms:modified>
</cp:coreProperties>
</file>